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29549438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  <w:u w:val="single"/>
        </w:rPr>
      </w:sdtEndPr>
      <w:sdtContent>
        <w:p w14:paraId="6322DD84" w14:textId="77777777" w:rsidR="00574C7E" w:rsidRDefault="00574C7E">
          <w:pPr>
            <w:sectPr w:rsidR="00574C7E" w:rsidSect="00574C7E">
              <w:footerReference w:type="default" r:id="rId8"/>
              <w:type w:val="continuous"/>
              <w:pgSz w:w="11906" w:h="16838"/>
              <w:pgMar w:top="1417" w:right="1417" w:bottom="1417" w:left="1417" w:header="708" w:footer="708" w:gutter="0"/>
              <w:pgNumType w:start="0"/>
              <w:cols w:num="2" w:space="708"/>
              <w:titlePg/>
              <w:docGrid w:linePitch="360"/>
            </w:sectPr>
          </w:pPr>
        </w:p>
        <w:p w14:paraId="4AF737D5" w14:textId="32759005" w:rsidR="007F54AA" w:rsidRDefault="007F54AA">
          <w:r>
            <w:rPr>
              <w:noProof/>
              <w:lang w:eastAsia="hu-HU"/>
            </w:rPr>
            <w:lastRenderedPageBreak/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B558E45" wp14:editId="001D7246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89515" cy="10610850"/>
                    <wp:effectExtent l="0" t="0" r="0" b="0"/>
                    <wp:wrapNone/>
                    <wp:docPr id="453" name="Csoport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89515" cy="10610850"/>
                              <a:chOff x="0" y="0"/>
                              <a:chExt cx="3089515" cy="10058400"/>
                            </a:xfrm>
                          </wpg:grpSpPr>
                          <wps:wsp>
                            <wps:cNvPr id="459" name="Téglalap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Téglalap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72" y="0"/>
                                <a:ext cx="2885218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Téglalap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430" y="731014"/>
                                <a:ext cx="2825019" cy="16464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8B023E" w14:textId="5E6F3B81" w:rsidR="00862A96" w:rsidRPr="007F54AA" w:rsidRDefault="00862A96">
                                  <w:pPr>
                                    <w:pStyle w:val="Nincstrkz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2023/2024.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Téglalap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4580412"/>
                                <a:ext cx="3089515" cy="272974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86972A" w14:textId="77777777" w:rsidR="00862A96" w:rsidRDefault="00862A96">
                                  <w:pPr>
                                    <w:pStyle w:val="Nincstrkz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Times New Roman" w:eastAsia="Times New Roman" w:hAnsi="Times New Roman"/>
                                      <w:sz w:val="40"/>
                                      <w:szCs w:val="40"/>
                                      <w:lang w:eastAsia="hu-HU"/>
                                    </w:rPr>
                                    <w:alias w:val="Cég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1261EB1F" w14:textId="77777777" w:rsidR="00862A96" w:rsidRDefault="00862A96" w:rsidP="007F54AA">
                                      <w:pPr>
                                        <w:pStyle w:val="Nincstrkz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7F54AA">
                                        <w:rPr>
                                          <w:rFonts w:ascii="Times New Roman" w:eastAsia="Times New Roman" w:hAnsi="Times New Roman"/>
                                          <w:sz w:val="40"/>
                                          <w:szCs w:val="40"/>
                                          <w:lang w:eastAsia="hu-HU"/>
                                        </w:rPr>
                                        <w:t>5126 Jászfényszaru, Szabadság út 32.</w:t>
                                      </w:r>
                                      <w:r>
                                        <w:rPr>
                                          <w:rFonts w:ascii="Times New Roman" w:eastAsia="Times New Roman" w:hAnsi="Times New Roman"/>
                                          <w:sz w:val="40"/>
                                          <w:szCs w:val="40"/>
                                          <w:lang w:eastAsia="hu-HU"/>
                                        </w:rPr>
                                        <w:t xml:space="preserve">           </w:t>
                                      </w:r>
                                      <w:r w:rsidRPr="007F54AA">
                                        <w:rPr>
                                          <w:rFonts w:ascii="Times New Roman" w:eastAsia="Times New Roman" w:hAnsi="Times New Roman"/>
                                          <w:sz w:val="40"/>
                                          <w:szCs w:val="40"/>
                                          <w:lang w:eastAsia="hu-HU"/>
                                        </w:rPr>
                                        <w:t>OM: 035928</w:t>
                                      </w:r>
                                    </w:p>
                                  </w:sdtContent>
                                </w:sdt>
                                <w:p w14:paraId="5185B4F7" w14:textId="77777777" w:rsidR="00862A96" w:rsidRDefault="00862A96">
                                  <w:pPr>
                                    <w:pStyle w:val="Nincstrkz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558E45" id="Csoport 453" o:spid="_x0000_s1026" style="position:absolute;margin-left:192.05pt;margin-top:0;width:243.25pt;height:835.5pt;z-index:251659264;mso-position-horizontal:right;mso-position-horizontal-relative:page;mso-position-vertical:top;mso-position-vertical-relative:page" coordsize="3089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">
                    <v:rect id="Téglalap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d9c19b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Téglalap 460" o:spid="_x0000_s1028" style="position:absolute;left:1246;width:28852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d9c19b [1945]" stroked="f" strokecolor="#d8d8d8"/>
                    <v:rect id="Téglalap 461" o:spid="_x0000_s1029" style="position:absolute;left:134;top:7310;width:28250;height:1646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548B023E" w14:textId="5E6F3B81" w:rsidR="00862A96" w:rsidRPr="007F54AA" w:rsidRDefault="00862A96">
                            <w:pPr>
                              <w:pStyle w:val="Nincstrkz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2023/2024.</w:t>
                            </w:r>
                          </w:p>
                        </w:txbxContent>
                      </v:textbox>
                    </v:rect>
                    <v:rect id="Téglalap 9" o:spid="_x0000_s1030" style="position:absolute;top:45804;width:30895;height:272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3C86972A" w14:textId="77777777" w:rsidR="00862A96" w:rsidRDefault="00862A96">
                            <w:pPr>
                              <w:pStyle w:val="Nincstrkz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rPr>
                                <w:rFonts w:ascii="Times New Roman" w:eastAsia="Times New Roman" w:hAnsi="Times New Roman"/>
                                <w:sz w:val="40"/>
                                <w:szCs w:val="40"/>
                                <w:lang w:eastAsia="hu-HU"/>
                              </w:rPr>
                              <w:alias w:val="Cég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1261EB1F" w14:textId="77777777" w:rsidR="00862A96" w:rsidRDefault="00862A96" w:rsidP="007F54AA">
                                <w:pPr>
                                  <w:pStyle w:val="Nincstrkz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 w:rsidRPr="007F54AA">
                                  <w:rPr>
                                    <w:rFonts w:ascii="Times New Roman" w:eastAsia="Times New Roman" w:hAnsi="Times New Roman"/>
                                    <w:sz w:val="40"/>
                                    <w:szCs w:val="40"/>
                                    <w:lang w:eastAsia="hu-HU"/>
                                  </w:rPr>
                                  <w:t>5126 Jászfényszaru, Szabadság út 32.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sz w:val="40"/>
                                    <w:szCs w:val="40"/>
                                    <w:lang w:eastAsia="hu-HU"/>
                                  </w:rPr>
                                  <w:t xml:space="preserve">           </w:t>
                                </w:r>
                                <w:r w:rsidRPr="007F54AA">
                                  <w:rPr>
                                    <w:rFonts w:ascii="Times New Roman" w:eastAsia="Times New Roman" w:hAnsi="Times New Roman"/>
                                    <w:sz w:val="40"/>
                                    <w:szCs w:val="40"/>
                                    <w:lang w:eastAsia="hu-HU"/>
                                  </w:rPr>
                                  <w:t>OM: 035928</w:t>
                                </w:r>
                              </w:p>
                            </w:sdtContent>
                          </w:sdt>
                          <w:p w14:paraId="5185B4F7" w14:textId="77777777" w:rsidR="00862A96" w:rsidRDefault="00862A96">
                            <w:pPr>
                              <w:pStyle w:val="Nincstrkz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AAF4B20" wp14:editId="41E1E0CB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Téglalap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Cím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74E0B50" w14:textId="77777777" w:rsidR="00862A96" w:rsidRDefault="00862A96">
                                    <w:pPr>
                                      <w:pStyle w:val="Nincstrkz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7F54AA">
                                      <w:rPr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MUNKATERV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AAF4B20" id="Téglalap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alias w:val="Cím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74E0B50" w14:textId="77777777" w:rsidR="00862A96" w:rsidRDefault="00862A96">
                              <w:pPr>
                                <w:pStyle w:val="Nincstrkz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7F54AA"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MUNKATERV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0925BD60" w14:textId="77777777" w:rsidR="007F54AA" w:rsidRDefault="00785F56">
          <w:pPr>
            <w:spacing w:after="160" w:line="259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</w:sdtContent>
    </w:sdt>
    <w:p w14:paraId="07DEBAEF" w14:textId="77777777" w:rsidR="00560333" w:rsidRDefault="00560333" w:rsidP="0034580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B61900" w14:textId="77777777" w:rsidR="00560333" w:rsidRDefault="00560333" w:rsidP="0034580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E9D4FE" w14:textId="4F0C9CCC" w:rsidR="00560333" w:rsidRDefault="0014223B" w:rsidP="0034580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855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46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21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F9CCC65" w14:textId="77777777" w:rsidR="00560333" w:rsidRDefault="00560333" w:rsidP="003458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5A1A68" w14:textId="77777777" w:rsidR="00560333" w:rsidRDefault="00560333" w:rsidP="003458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B3C7D8" w14:textId="77777777" w:rsidR="00560333" w:rsidRDefault="00560333" w:rsidP="003458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068EEC" w14:textId="77777777" w:rsidR="00560333" w:rsidRPr="004077E2" w:rsidRDefault="00560333" w:rsidP="003458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A5CB7B" w14:textId="77777777" w:rsidR="00560333" w:rsidRDefault="00560333" w:rsidP="0034580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7BD5B3" w14:textId="77777777" w:rsidR="00560333" w:rsidRDefault="007F54AA" w:rsidP="0034580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Toc50669147"/>
      <w:r w:rsidRPr="00001CF7"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1179A13E" wp14:editId="022B84AB">
            <wp:simplePos x="0" y="0"/>
            <wp:positionH relativeFrom="margin">
              <wp:posOffset>-438150</wp:posOffset>
            </wp:positionH>
            <wp:positionV relativeFrom="paragraph">
              <wp:posOffset>94615</wp:posOffset>
            </wp:positionV>
            <wp:extent cx="3465830" cy="3466465"/>
            <wp:effectExtent l="0" t="0" r="1270" b="635"/>
            <wp:wrapSquare wrapText="bothSides"/>
            <wp:docPr id="2" name="Kép 2" descr="C:\Users\user\Downloads\Iskolai kör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skolai kör logó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26C1E75B" w14:textId="77777777" w:rsidR="00560333" w:rsidRDefault="00560333" w:rsidP="0034580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D551CA" w14:textId="77777777" w:rsidR="00560333" w:rsidRDefault="00560333" w:rsidP="0034580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AFBA61" w14:textId="77777777" w:rsidR="007F54AA" w:rsidRDefault="007F54AA" w:rsidP="0034580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8DE8C9" w14:textId="77777777" w:rsidR="007F54AA" w:rsidRDefault="007F54AA" w:rsidP="0034580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286727" w14:textId="77777777" w:rsidR="007F54AA" w:rsidRDefault="007F54AA" w:rsidP="0034580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09E783" w14:textId="77777777" w:rsidR="007F54AA" w:rsidRDefault="007F54AA" w:rsidP="0034580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0343BD" w14:textId="77777777" w:rsidR="007F54AA" w:rsidRDefault="007F54AA" w:rsidP="0034580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4A7783" w14:textId="77777777" w:rsidR="007F54AA" w:rsidRDefault="007F54AA" w:rsidP="0034580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D7ABDE" w14:textId="77777777" w:rsidR="007F54AA" w:rsidRDefault="007F54AA" w:rsidP="0034580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E91DDE" w14:textId="77777777" w:rsidR="007F54AA" w:rsidRDefault="007F54AA" w:rsidP="0034580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2BACA8" w14:textId="77777777" w:rsidR="00560333" w:rsidRDefault="00560333" w:rsidP="0034580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8B8F29" w14:textId="5021A69C" w:rsidR="00560333" w:rsidRDefault="00D75FD4" w:rsidP="00D75FD4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07141203"/>
        <w:docPartObj>
          <w:docPartGallery w:val="Table of Contents"/>
          <w:docPartUnique/>
        </w:docPartObj>
      </w:sdtPr>
      <w:sdtEndPr/>
      <w:sdtContent>
        <w:p w14:paraId="53FFE18C" w14:textId="77777777" w:rsidR="00560333" w:rsidRPr="007F54AA" w:rsidRDefault="00560333" w:rsidP="00345807">
          <w:pPr>
            <w:pStyle w:val="Tartalomjegyzkcmsora"/>
            <w:spacing w:line="360" w:lineRule="auto"/>
            <w:rPr>
              <w:color w:val="auto"/>
            </w:rPr>
          </w:pPr>
          <w:r w:rsidRPr="007F54AA">
            <w:rPr>
              <w:color w:val="auto"/>
            </w:rPr>
            <w:t>Tartalom</w:t>
          </w:r>
        </w:p>
        <w:p w14:paraId="2D13F6CE" w14:textId="0CF6E976" w:rsidR="00AB62E9" w:rsidRDefault="00560333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839223" w:history="1">
            <w:r w:rsidR="00AB62E9" w:rsidRPr="00544A18">
              <w:rPr>
                <w:rStyle w:val="Hiperhivatkozs"/>
                <w:noProof/>
              </w:rPr>
              <w:t>I. Jogszabályi háttér</w:t>
            </w:r>
            <w:r w:rsidR="00AB62E9">
              <w:rPr>
                <w:noProof/>
                <w:webHidden/>
              </w:rPr>
              <w:tab/>
            </w:r>
            <w:r w:rsidR="00AB62E9">
              <w:rPr>
                <w:noProof/>
                <w:webHidden/>
              </w:rPr>
              <w:fldChar w:fldCharType="begin"/>
            </w:r>
            <w:r w:rsidR="00AB62E9">
              <w:rPr>
                <w:noProof/>
                <w:webHidden/>
              </w:rPr>
              <w:instrText xml:space="preserve"> PAGEREF _Toc143839223 \h </w:instrText>
            </w:r>
            <w:r w:rsidR="00AB62E9">
              <w:rPr>
                <w:noProof/>
                <w:webHidden/>
              </w:rPr>
            </w:r>
            <w:r w:rsidR="00AB62E9">
              <w:rPr>
                <w:noProof/>
                <w:webHidden/>
              </w:rPr>
              <w:fldChar w:fldCharType="separate"/>
            </w:r>
            <w:r w:rsidR="00292E3F">
              <w:rPr>
                <w:noProof/>
                <w:webHidden/>
              </w:rPr>
              <w:t>2</w:t>
            </w:r>
            <w:r w:rsidR="00AB62E9">
              <w:rPr>
                <w:noProof/>
                <w:webHidden/>
              </w:rPr>
              <w:fldChar w:fldCharType="end"/>
            </w:r>
          </w:hyperlink>
        </w:p>
        <w:p w14:paraId="71F00716" w14:textId="2F481950" w:rsidR="00AB62E9" w:rsidRDefault="00785F56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43839224" w:history="1">
            <w:r w:rsidR="00AB62E9" w:rsidRPr="00544A18">
              <w:rPr>
                <w:rStyle w:val="Hiperhivatkozs"/>
                <w:noProof/>
              </w:rPr>
              <w:t>II. Helyzetelemzés</w:t>
            </w:r>
            <w:r w:rsidR="00AB62E9">
              <w:rPr>
                <w:noProof/>
                <w:webHidden/>
              </w:rPr>
              <w:tab/>
            </w:r>
            <w:r w:rsidR="00AB62E9">
              <w:rPr>
                <w:noProof/>
                <w:webHidden/>
              </w:rPr>
              <w:fldChar w:fldCharType="begin"/>
            </w:r>
            <w:r w:rsidR="00AB62E9">
              <w:rPr>
                <w:noProof/>
                <w:webHidden/>
              </w:rPr>
              <w:instrText xml:space="preserve"> PAGEREF _Toc143839224 \h </w:instrText>
            </w:r>
            <w:r w:rsidR="00AB62E9">
              <w:rPr>
                <w:noProof/>
                <w:webHidden/>
              </w:rPr>
            </w:r>
            <w:r w:rsidR="00AB62E9">
              <w:rPr>
                <w:noProof/>
                <w:webHidden/>
              </w:rPr>
              <w:fldChar w:fldCharType="separate"/>
            </w:r>
            <w:r w:rsidR="00292E3F">
              <w:rPr>
                <w:noProof/>
                <w:webHidden/>
              </w:rPr>
              <w:t>2</w:t>
            </w:r>
            <w:r w:rsidR="00AB62E9">
              <w:rPr>
                <w:noProof/>
                <w:webHidden/>
              </w:rPr>
              <w:fldChar w:fldCharType="end"/>
            </w:r>
          </w:hyperlink>
        </w:p>
        <w:p w14:paraId="204CD76C" w14:textId="15CBF46D" w:rsidR="00AB62E9" w:rsidRDefault="00785F56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43839225" w:history="1">
            <w:r w:rsidR="00AB62E9" w:rsidRPr="00544A18">
              <w:rPr>
                <w:rStyle w:val="Hiperhivatkozs"/>
                <w:noProof/>
              </w:rPr>
              <w:t>1.</w:t>
            </w:r>
            <w:r w:rsidR="00AB62E9">
              <w:rPr>
                <w:rFonts w:eastAsiaTheme="minorEastAsia"/>
                <w:noProof/>
                <w:kern w:val="2"/>
                <w:lang w:eastAsia="hu-HU"/>
                <w14:ligatures w14:val="standardContextual"/>
              </w:rPr>
              <w:tab/>
            </w:r>
            <w:r w:rsidR="00AB62E9" w:rsidRPr="00544A18">
              <w:rPr>
                <w:rStyle w:val="Hiperhivatkozs"/>
                <w:noProof/>
              </w:rPr>
              <w:t>Tanulói létszámadatok</w:t>
            </w:r>
            <w:r w:rsidR="00AB62E9">
              <w:rPr>
                <w:noProof/>
                <w:webHidden/>
              </w:rPr>
              <w:tab/>
            </w:r>
            <w:r w:rsidR="00AB62E9">
              <w:rPr>
                <w:noProof/>
                <w:webHidden/>
              </w:rPr>
              <w:fldChar w:fldCharType="begin"/>
            </w:r>
            <w:r w:rsidR="00AB62E9">
              <w:rPr>
                <w:noProof/>
                <w:webHidden/>
              </w:rPr>
              <w:instrText xml:space="preserve"> PAGEREF _Toc143839225 \h </w:instrText>
            </w:r>
            <w:r w:rsidR="00AB62E9">
              <w:rPr>
                <w:noProof/>
                <w:webHidden/>
              </w:rPr>
            </w:r>
            <w:r w:rsidR="00AB62E9">
              <w:rPr>
                <w:noProof/>
                <w:webHidden/>
              </w:rPr>
              <w:fldChar w:fldCharType="separate"/>
            </w:r>
            <w:r w:rsidR="00292E3F">
              <w:rPr>
                <w:noProof/>
                <w:webHidden/>
              </w:rPr>
              <w:t>2</w:t>
            </w:r>
            <w:r w:rsidR="00AB62E9">
              <w:rPr>
                <w:noProof/>
                <w:webHidden/>
              </w:rPr>
              <w:fldChar w:fldCharType="end"/>
            </w:r>
          </w:hyperlink>
        </w:p>
        <w:p w14:paraId="3EF10A99" w14:textId="204D9722" w:rsidR="00AB62E9" w:rsidRDefault="00785F56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43839226" w:history="1">
            <w:r w:rsidR="00AB62E9" w:rsidRPr="00544A18">
              <w:rPr>
                <w:rStyle w:val="Hiperhivatkozs"/>
                <w:noProof/>
              </w:rPr>
              <w:t>2.</w:t>
            </w:r>
            <w:r w:rsidR="00AB62E9">
              <w:rPr>
                <w:rFonts w:eastAsiaTheme="minorEastAsia"/>
                <w:noProof/>
                <w:kern w:val="2"/>
                <w:lang w:eastAsia="hu-HU"/>
                <w14:ligatures w14:val="standardContextual"/>
              </w:rPr>
              <w:tab/>
            </w:r>
            <w:r w:rsidR="00AB62E9" w:rsidRPr="00544A18">
              <w:rPr>
                <w:rStyle w:val="Hiperhivatkozs"/>
                <w:noProof/>
              </w:rPr>
              <w:t>Személyi feltételek</w:t>
            </w:r>
            <w:r w:rsidR="00AB62E9">
              <w:rPr>
                <w:noProof/>
                <w:webHidden/>
              </w:rPr>
              <w:tab/>
            </w:r>
            <w:r w:rsidR="00AB62E9">
              <w:rPr>
                <w:noProof/>
                <w:webHidden/>
              </w:rPr>
              <w:fldChar w:fldCharType="begin"/>
            </w:r>
            <w:r w:rsidR="00AB62E9">
              <w:rPr>
                <w:noProof/>
                <w:webHidden/>
              </w:rPr>
              <w:instrText xml:space="preserve"> PAGEREF _Toc143839226 \h </w:instrText>
            </w:r>
            <w:r w:rsidR="00AB62E9">
              <w:rPr>
                <w:noProof/>
                <w:webHidden/>
              </w:rPr>
            </w:r>
            <w:r w:rsidR="00AB62E9">
              <w:rPr>
                <w:noProof/>
                <w:webHidden/>
              </w:rPr>
              <w:fldChar w:fldCharType="separate"/>
            </w:r>
            <w:r w:rsidR="00292E3F">
              <w:rPr>
                <w:noProof/>
                <w:webHidden/>
              </w:rPr>
              <w:t>3</w:t>
            </w:r>
            <w:r w:rsidR="00AB62E9">
              <w:rPr>
                <w:noProof/>
                <w:webHidden/>
              </w:rPr>
              <w:fldChar w:fldCharType="end"/>
            </w:r>
          </w:hyperlink>
        </w:p>
        <w:p w14:paraId="40306A8C" w14:textId="099CFCF1" w:rsidR="00AB62E9" w:rsidRDefault="00785F56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43839227" w:history="1">
            <w:r w:rsidR="00AB62E9" w:rsidRPr="00544A18">
              <w:rPr>
                <w:rStyle w:val="Hiperhivatkozs"/>
                <w:noProof/>
              </w:rPr>
              <w:t>3.</w:t>
            </w:r>
            <w:r w:rsidR="00AB62E9">
              <w:rPr>
                <w:rFonts w:eastAsiaTheme="minorEastAsia"/>
                <w:noProof/>
                <w:kern w:val="2"/>
                <w:lang w:eastAsia="hu-HU"/>
                <w14:ligatures w14:val="standardContextual"/>
              </w:rPr>
              <w:tab/>
            </w:r>
            <w:r w:rsidR="00AB62E9" w:rsidRPr="00544A18">
              <w:rPr>
                <w:rStyle w:val="Hiperhivatkozs"/>
                <w:noProof/>
              </w:rPr>
              <w:t>Aktuális pályázataink</w:t>
            </w:r>
            <w:r w:rsidR="00AB62E9">
              <w:rPr>
                <w:noProof/>
                <w:webHidden/>
              </w:rPr>
              <w:tab/>
            </w:r>
            <w:r w:rsidR="00AB62E9">
              <w:rPr>
                <w:noProof/>
                <w:webHidden/>
              </w:rPr>
              <w:fldChar w:fldCharType="begin"/>
            </w:r>
            <w:r w:rsidR="00AB62E9">
              <w:rPr>
                <w:noProof/>
                <w:webHidden/>
              </w:rPr>
              <w:instrText xml:space="preserve"> PAGEREF _Toc143839227 \h </w:instrText>
            </w:r>
            <w:r w:rsidR="00AB62E9">
              <w:rPr>
                <w:noProof/>
                <w:webHidden/>
              </w:rPr>
            </w:r>
            <w:r w:rsidR="00AB62E9">
              <w:rPr>
                <w:noProof/>
                <w:webHidden/>
              </w:rPr>
              <w:fldChar w:fldCharType="separate"/>
            </w:r>
            <w:r w:rsidR="00292E3F">
              <w:rPr>
                <w:noProof/>
                <w:webHidden/>
              </w:rPr>
              <w:t>3</w:t>
            </w:r>
            <w:r w:rsidR="00AB62E9">
              <w:rPr>
                <w:noProof/>
                <w:webHidden/>
              </w:rPr>
              <w:fldChar w:fldCharType="end"/>
            </w:r>
          </w:hyperlink>
        </w:p>
        <w:p w14:paraId="1C7443F8" w14:textId="540F3349" w:rsidR="00AB62E9" w:rsidRDefault="00785F56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43839228" w:history="1">
            <w:r w:rsidR="00AB62E9" w:rsidRPr="00544A18">
              <w:rPr>
                <w:rStyle w:val="Hiperhivatkozs"/>
                <w:noProof/>
              </w:rPr>
              <w:t>III. A tanév kiemelt nevelési és oktatási feladatai</w:t>
            </w:r>
            <w:r w:rsidR="00AB62E9">
              <w:rPr>
                <w:noProof/>
                <w:webHidden/>
              </w:rPr>
              <w:tab/>
            </w:r>
            <w:r w:rsidR="00AB62E9">
              <w:rPr>
                <w:noProof/>
                <w:webHidden/>
              </w:rPr>
              <w:fldChar w:fldCharType="begin"/>
            </w:r>
            <w:r w:rsidR="00AB62E9">
              <w:rPr>
                <w:noProof/>
                <w:webHidden/>
              </w:rPr>
              <w:instrText xml:space="preserve"> PAGEREF _Toc143839228 \h </w:instrText>
            </w:r>
            <w:r w:rsidR="00AB62E9">
              <w:rPr>
                <w:noProof/>
                <w:webHidden/>
              </w:rPr>
            </w:r>
            <w:r w:rsidR="00AB62E9">
              <w:rPr>
                <w:noProof/>
                <w:webHidden/>
              </w:rPr>
              <w:fldChar w:fldCharType="separate"/>
            </w:r>
            <w:r w:rsidR="00292E3F">
              <w:rPr>
                <w:noProof/>
                <w:webHidden/>
              </w:rPr>
              <w:t>3</w:t>
            </w:r>
            <w:r w:rsidR="00AB62E9">
              <w:rPr>
                <w:noProof/>
                <w:webHidden/>
              </w:rPr>
              <w:fldChar w:fldCharType="end"/>
            </w:r>
          </w:hyperlink>
        </w:p>
        <w:p w14:paraId="33604308" w14:textId="38CA01AC" w:rsidR="00AB62E9" w:rsidRDefault="00785F56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43839229" w:history="1">
            <w:r w:rsidR="00AB62E9" w:rsidRPr="00544A18">
              <w:rPr>
                <w:rStyle w:val="Hiperhivatkozs"/>
                <w:noProof/>
              </w:rPr>
              <w:t>IV. Pedagógusok megbízása a 2023/2024. tanévben</w:t>
            </w:r>
            <w:r w:rsidR="00AB62E9">
              <w:rPr>
                <w:noProof/>
                <w:webHidden/>
              </w:rPr>
              <w:tab/>
            </w:r>
            <w:r w:rsidR="00AB62E9">
              <w:rPr>
                <w:noProof/>
                <w:webHidden/>
              </w:rPr>
              <w:fldChar w:fldCharType="begin"/>
            </w:r>
            <w:r w:rsidR="00AB62E9">
              <w:rPr>
                <w:noProof/>
                <w:webHidden/>
              </w:rPr>
              <w:instrText xml:space="preserve"> PAGEREF _Toc143839229 \h </w:instrText>
            </w:r>
            <w:r w:rsidR="00AB62E9">
              <w:rPr>
                <w:noProof/>
                <w:webHidden/>
              </w:rPr>
            </w:r>
            <w:r w:rsidR="00AB62E9">
              <w:rPr>
                <w:noProof/>
                <w:webHidden/>
              </w:rPr>
              <w:fldChar w:fldCharType="separate"/>
            </w:r>
            <w:r w:rsidR="00292E3F">
              <w:rPr>
                <w:noProof/>
                <w:webHidden/>
              </w:rPr>
              <w:t>5</w:t>
            </w:r>
            <w:r w:rsidR="00AB62E9">
              <w:rPr>
                <w:noProof/>
                <w:webHidden/>
              </w:rPr>
              <w:fldChar w:fldCharType="end"/>
            </w:r>
          </w:hyperlink>
        </w:p>
        <w:p w14:paraId="0EF85DC1" w14:textId="010AE2CE" w:rsidR="00AB62E9" w:rsidRDefault="00785F56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43839230" w:history="1">
            <w:r w:rsidR="00AB62E9" w:rsidRPr="00544A18">
              <w:rPr>
                <w:rStyle w:val="Hiperhivatkozs"/>
                <w:noProof/>
              </w:rPr>
              <w:t>1. Osztályfőnökök megbízása</w:t>
            </w:r>
            <w:r w:rsidR="00AB62E9">
              <w:rPr>
                <w:noProof/>
                <w:webHidden/>
              </w:rPr>
              <w:tab/>
            </w:r>
            <w:r w:rsidR="00AB62E9">
              <w:rPr>
                <w:noProof/>
                <w:webHidden/>
              </w:rPr>
              <w:fldChar w:fldCharType="begin"/>
            </w:r>
            <w:r w:rsidR="00AB62E9">
              <w:rPr>
                <w:noProof/>
                <w:webHidden/>
              </w:rPr>
              <w:instrText xml:space="preserve"> PAGEREF _Toc143839230 \h </w:instrText>
            </w:r>
            <w:r w:rsidR="00AB62E9">
              <w:rPr>
                <w:noProof/>
                <w:webHidden/>
              </w:rPr>
            </w:r>
            <w:r w:rsidR="00AB62E9">
              <w:rPr>
                <w:noProof/>
                <w:webHidden/>
              </w:rPr>
              <w:fldChar w:fldCharType="separate"/>
            </w:r>
            <w:r w:rsidR="00292E3F">
              <w:rPr>
                <w:noProof/>
                <w:webHidden/>
              </w:rPr>
              <w:t>5</w:t>
            </w:r>
            <w:r w:rsidR="00AB62E9">
              <w:rPr>
                <w:noProof/>
                <w:webHidden/>
              </w:rPr>
              <w:fldChar w:fldCharType="end"/>
            </w:r>
          </w:hyperlink>
        </w:p>
        <w:p w14:paraId="69317267" w14:textId="6CE231F9" w:rsidR="00AB62E9" w:rsidRDefault="00785F56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43839231" w:history="1">
            <w:r w:rsidR="00AB62E9" w:rsidRPr="00544A18">
              <w:rPr>
                <w:rStyle w:val="Hiperhivatkozs"/>
                <w:noProof/>
              </w:rPr>
              <w:t>2. Felelősök megbízása</w:t>
            </w:r>
            <w:r w:rsidR="00AB62E9">
              <w:rPr>
                <w:noProof/>
                <w:webHidden/>
              </w:rPr>
              <w:tab/>
            </w:r>
            <w:r w:rsidR="00AB62E9">
              <w:rPr>
                <w:noProof/>
                <w:webHidden/>
              </w:rPr>
              <w:fldChar w:fldCharType="begin"/>
            </w:r>
            <w:r w:rsidR="00AB62E9">
              <w:rPr>
                <w:noProof/>
                <w:webHidden/>
              </w:rPr>
              <w:instrText xml:space="preserve"> PAGEREF _Toc143839231 \h </w:instrText>
            </w:r>
            <w:r w:rsidR="00AB62E9">
              <w:rPr>
                <w:noProof/>
                <w:webHidden/>
              </w:rPr>
            </w:r>
            <w:r w:rsidR="00AB62E9">
              <w:rPr>
                <w:noProof/>
                <w:webHidden/>
              </w:rPr>
              <w:fldChar w:fldCharType="separate"/>
            </w:r>
            <w:r w:rsidR="00292E3F">
              <w:rPr>
                <w:noProof/>
                <w:webHidden/>
              </w:rPr>
              <w:t>6</w:t>
            </w:r>
            <w:r w:rsidR="00AB62E9">
              <w:rPr>
                <w:noProof/>
                <w:webHidden/>
              </w:rPr>
              <w:fldChar w:fldCharType="end"/>
            </w:r>
          </w:hyperlink>
        </w:p>
        <w:p w14:paraId="28FEC996" w14:textId="5F6284BF" w:rsidR="00AB62E9" w:rsidRDefault="00785F56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43839232" w:history="1">
            <w:r w:rsidR="00AB62E9" w:rsidRPr="00544A18">
              <w:rPr>
                <w:rStyle w:val="Hiperhivatkozs"/>
                <w:noProof/>
              </w:rPr>
              <w:t>V. A tanév helyi rendjének meghatározása</w:t>
            </w:r>
            <w:r w:rsidR="00AB62E9">
              <w:rPr>
                <w:noProof/>
                <w:webHidden/>
              </w:rPr>
              <w:tab/>
            </w:r>
            <w:r w:rsidR="00AB62E9">
              <w:rPr>
                <w:noProof/>
                <w:webHidden/>
              </w:rPr>
              <w:fldChar w:fldCharType="begin"/>
            </w:r>
            <w:r w:rsidR="00AB62E9">
              <w:rPr>
                <w:noProof/>
                <w:webHidden/>
              </w:rPr>
              <w:instrText xml:space="preserve"> PAGEREF _Toc143839232 \h </w:instrText>
            </w:r>
            <w:r w:rsidR="00AB62E9">
              <w:rPr>
                <w:noProof/>
                <w:webHidden/>
              </w:rPr>
            </w:r>
            <w:r w:rsidR="00AB62E9">
              <w:rPr>
                <w:noProof/>
                <w:webHidden/>
              </w:rPr>
              <w:fldChar w:fldCharType="separate"/>
            </w:r>
            <w:r w:rsidR="00292E3F">
              <w:rPr>
                <w:noProof/>
                <w:webHidden/>
              </w:rPr>
              <w:t>7</w:t>
            </w:r>
            <w:r w:rsidR="00AB62E9">
              <w:rPr>
                <w:noProof/>
                <w:webHidden/>
              </w:rPr>
              <w:fldChar w:fldCharType="end"/>
            </w:r>
          </w:hyperlink>
        </w:p>
        <w:p w14:paraId="5188561C" w14:textId="17540EBD" w:rsidR="00AB62E9" w:rsidRDefault="00785F56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43839233" w:history="1">
            <w:r w:rsidR="00AB62E9" w:rsidRPr="00544A18">
              <w:rPr>
                <w:rStyle w:val="Hiperhivatkozs"/>
                <w:noProof/>
              </w:rPr>
              <w:t>1. Első, utolsó tanítási nap</w:t>
            </w:r>
            <w:r w:rsidR="00AB62E9">
              <w:rPr>
                <w:noProof/>
                <w:webHidden/>
              </w:rPr>
              <w:tab/>
            </w:r>
            <w:r w:rsidR="00AB62E9">
              <w:rPr>
                <w:noProof/>
                <w:webHidden/>
              </w:rPr>
              <w:fldChar w:fldCharType="begin"/>
            </w:r>
            <w:r w:rsidR="00AB62E9">
              <w:rPr>
                <w:noProof/>
                <w:webHidden/>
              </w:rPr>
              <w:instrText xml:space="preserve"> PAGEREF _Toc143839233 \h </w:instrText>
            </w:r>
            <w:r w:rsidR="00AB62E9">
              <w:rPr>
                <w:noProof/>
                <w:webHidden/>
              </w:rPr>
            </w:r>
            <w:r w:rsidR="00AB62E9">
              <w:rPr>
                <w:noProof/>
                <w:webHidden/>
              </w:rPr>
              <w:fldChar w:fldCharType="separate"/>
            </w:r>
            <w:r w:rsidR="00292E3F">
              <w:rPr>
                <w:noProof/>
                <w:webHidden/>
              </w:rPr>
              <w:t>7</w:t>
            </w:r>
            <w:r w:rsidR="00AB62E9">
              <w:rPr>
                <w:noProof/>
                <w:webHidden/>
              </w:rPr>
              <w:fldChar w:fldCharType="end"/>
            </w:r>
          </w:hyperlink>
        </w:p>
        <w:p w14:paraId="765C491C" w14:textId="088A70E0" w:rsidR="00AB62E9" w:rsidRDefault="00785F56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43839234" w:history="1">
            <w:r w:rsidR="00AB62E9" w:rsidRPr="00544A18">
              <w:rPr>
                <w:rStyle w:val="Hiperhivatkozs"/>
                <w:noProof/>
              </w:rPr>
              <w:t>2. Tanítási szünetek</w:t>
            </w:r>
            <w:r w:rsidR="00AB62E9">
              <w:rPr>
                <w:noProof/>
                <w:webHidden/>
              </w:rPr>
              <w:tab/>
            </w:r>
            <w:r w:rsidR="00AB62E9">
              <w:rPr>
                <w:noProof/>
                <w:webHidden/>
              </w:rPr>
              <w:fldChar w:fldCharType="begin"/>
            </w:r>
            <w:r w:rsidR="00AB62E9">
              <w:rPr>
                <w:noProof/>
                <w:webHidden/>
              </w:rPr>
              <w:instrText xml:space="preserve"> PAGEREF _Toc143839234 \h </w:instrText>
            </w:r>
            <w:r w:rsidR="00AB62E9">
              <w:rPr>
                <w:noProof/>
                <w:webHidden/>
              </w:rPr>
            </w:r>
            <w:r w:rsidR="00AB62E9">
              <w:rPr>
                <w:noProof/>
                <w:webHidden/>
              </w:rPr>
              <w:fldChar w:fldCharType="separate"/>
            </w:r>
            <w:r w:rsidR="00292E3F">
              <w:rPr>
                <w:noProof/>
                <w:webHidden/>
              </w:rPr>
              <w:t>7</w:t>
            </w:r>
            <w:r w:rsidR="00AB62E9">
              <w:rPr>
                <w:noProof/>
                <w:webHidden/>
              </w:rPr>
              <w:fldChar w:fldCharType="end"/>
            </w:r>
          </w:hyperlink>
        </w:p>
        <w:p w14:paraId="4D6DA850" w14:textId="22986C93" w:rsidR="00AB62E9" w:rsidRDefault="00785F56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43839235" w:history="1">
            <w:r w:rsidR="00AB62E9" w:rsidRPr="00544A18">
              <w:rPr>
                <w:rStyle w:val="Hiperhivatkozs"/>
                <w:noProof/>
              </w:rPr>
              <w:t>3. Az általános iskolai beiratkozás</w:t>
            </w:r>
            <w:r w:rsidR="00AB62E9">
              <w:rPr>
                <w:noProof/>
                <w:webHidden/>
              </w:rPr>
              <w:tab/>
            </w:r>
            <w:r w:rsidR="00AB62E9">
              <w:rPr>
                <w:noProof/>
                <w:webHidden/>
              </w:rPr>
              <w:fldChar w:fldCharType="begin"/>
            </w:r>
            <w:r w:rsidR="00AB62E9">
              <w:rPr>
                <w:noProof/>
                <w:webHidden/>
              </w:rPr>
              <w:instrText xml:space="preserve"> PAGEREF _Toc143839235 \h </w:instrText>
            </w:r>
            <w:r w:rsidR="00AB62E9">
              <w:rPr>
                <w:noProof/>
                <w:webHidden/>
              </w:rPr>
            </w:r>
            <w:r w:rsidR="00AB62E9">
              <w:rPr>
                <w:noProof/>
                <w:webHidden/>
              </w:rPr>
              <w:fldChar w:fldCharType="separate"/>
            </w:r>
            <w:r w:rsidR="00292E3F">
              <w:rPr>
                <w:noProof/>
                <w:webHidden/>
              </w:rPr>
              <w:t>7</w:t>
            </w:r>
            <w:r w:rsidR="00AB62E9">
              <w:rPr>
                <w:noProof/>
                <w:webHidden/>
              </w:rPr>
              <w:fldChar w:fldCharType="end"/>
            </w:r>
          </w:hyperlink>
        </w:p>
        <w:p w14:paraId="02DEE9B2" w14:textId="4C6BCC26" w:rsidR="00AB62E9" w:rsidRDefault="00785F56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43839236" w:history="1">
            <w:r w:rsidR="00AB62E9" w:rsidRPr="00544A18">
              <w:rPr>
                <w:rStyle w:val="Hiperhivatkozs"/>
                <w:noProof/>
              </w:rPr>
              <w:t>4. Mérések, ellenőrzési feladatok</w:t>
            </w:r>
            <w:r w:rsidR="00AB62E9">
              <w:rPr>
                <w:noProof/>
                <w:webHidden/>
              </w:rPr>
              <w:tab/>
            </w:r>
            <w:r w:rsidR="00AB62E9">
              <w:rPr>
                <w:noProof/>
                <w:webHidden/>
              </w:rPr>
              <w:fldChar w:fldCharType="begin"/>
            </w:r>
            <w:r w:rsidR="00AB62E9">
              <w:rPr>
                <w:noProof/>
                <w:webHidden/>
              </w:rPr>
              <w:instrText xml:space="preserve"> PAGEREF _Toc143839236 \h </w:instrText>
            </w:r>
            <w:r w:rsidR="00AB62E9">
              <w:rPr>
                <w:noProof/>
                <w:webHidden/>
              </w:rPr>
            </w:r>
            <w:r w:rsidR="00AB62E9">
              <w:rPr>
                <w:noProof/>
                <w:webHidden/>
              </w:rPr>
              <w:fldChar w:fldCharType="separate"/>
            </w:r>
            <w:r w:rsidR="00292E3F">
              <w:rPr>
                <w:noProof/>
                <w:webHidden/>
              </w:rPr>
              <w:t>7</w:t>
            </w:r>
            <w:r w:rsidR="00AB62E9">
              <w:rPr>
                <w:noProof/>
                <w:webHidden/>
              </w:rPr>
              <w:fldChar w:fldCharType="end"/>
            </w:r>
          </w:hyperlink>
        </w:p>
        <w:p w14:paraId="3CB802F8" w14:textId="5643936B" w:rsidR="00AB62E9" w:rsidRDefault="00785F56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43839237" w:history="1">
            <w:r w:rsidR="00AB62E9" w:rsidRPr="00544A18">
              <w:rPr>
                <w:rStyle w:val="Hiperhivatkozs"/>
                <w:noProof/>
              </w:rPr>
              <w:t>5. A témahetek megszervezése</w:t>
            </w:r>
            <w:r w:rsidR="00AB62E9">
              <w:rPr>
                <w:noProof/>
                <w:webHidden/>
              </w:rPr>
              <w:tab/>
            </w:r>
            <w:r w:rsidR="00AB62E9">
              <w:rPr>
                <w:noProof/>
                <w:webHidden/>
              </w:rPr>
              <w:fldChar w:fldCharType="begin"/>
            </w:r>
            <w:r w:rsidR="00AB62E9">
              <w:rPr>
                <w:noProof/>
                <w:webHidden/>
              </w:rPr>
              <w:instrText xml:space="preserve"> PAGEREF _Toc143839237 \h </w:instrText>
            </w:r>
            <w:r w:rsidR="00AB62E9">
              <w:rPr>
                <w:noProof/>
                <w:webHidden/>
              </w:rPr>
            </w:r>
            <w:r w:rsidR="00AB62E9">
              <w:rPr>
                <w:noProof/>
                <w:webHidden/>
              </w:rPr>
              <w:fldChar w:fldCharType="separate"/>
            </w:r>
            <w:r w:rsidR="00292E3F">
              <w:rPr>
                <w:noProof/>
                <w:webHidden/>
              </w:rPr>
              <w:t>9</w:t>
            </w:r>
            <w:r w:rsidR="00AB62E9">
              <w:rPr>
                <w:noProof/>
                <w:webHidden/>
              </w:rPr>
              <w:fldChar w:fldCharType="end"/>
            </w:r>
          </w:hyperlink>
        </w:p>
        <w:p w14:paraId="7A56AB80" w14:textId="0515909E" w:rsidR="00AB62E9" w:rsidRDefault="00785F56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43839238" w:history="1">
            <w:r w:rsidR="00AB62E9" w:rsidRPr="00544A18">
              <w:rPr>
                <w:rStyle w:val="Hiperhivatkozs"/>
                <w:noProof/>
              </w:rPr>
              <w:t>6. Tanítás nélküli munkanapok</w:t>
            </w:r>
            <w:r w:rsidR="00AB62E9">
              <w:rPr>
                <w:noProof/>
                <w:webHidden/>
              </w:rPr>
              <w:tab/>
            </w:r>
            <w:r w:rsidR="00AB62E9">
              <w:rPr>
                <w:noProof/>
                <w:webHidden/>
              </w:rPr>
              <w:fldChar w:fldCharType="begin"/>
            </w:r>
            <w:r w:rsidR="00AB62E9">
              <w:rPr>
                <w:noProof/>
                <w:webHidden/>
              </w:rPr>
              <w:instrText xml:space="preserve"> PAGEREF _Toc143839238 \h </w:instrText>
            </w:r>
            <w:r w:rsidR="00AB62E9">
              <w:rPr>
                <w:noProof/>
                <w:webHidden/>
              </w:rPr>
            </w:r>
            <w:r w:rsidR="00AB62E9">
              <w:rPr>
                <w:noProof/>
                <w:webHidden/>
              </w:rPr>
              <w:fldChar w:fldCharType="separate"/>
            </w:r>
            <w:r w:rsidR="00292E3F">
              <w:rPr>
                <w:noProof/>
                <w:webHidden/>
              </w:rPr>
              <w:t>9</w:t>
            </w:r>
            <w:r w:rsidR="00AB62E9">
              <w:rPr>
                <w:noProof/>
                <w:webHidden/>
              </w:rPr>
              <w:fldChar w:fldCharType="end"/>
            </w:r>
          </w:hyperlink>
        </w:p>
        <w:p w14:paraId="69FE4250" w14:textId="3A6154EB" w:rsidR="00AB62E9" w:rsidRDefault="00785F56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43839239" w:history="1">
            <w:r w:rsidR="00AB62E9" w:rsidRPr="00544A18">
              <w:rPr>
                <w:rStyle w:val="Hiperhivatkozs"/>
                <w:noProof/>
              </w:rPr>
              <w:t>VI. Nevelőtestületi értekezletek</w:t>
            </w:r>
            <w:r w:rsidR="00AB62E9">
              <w:rPr>
                <w:noProof/>
                <w:webHidden/>
              </w:rPr>
              <w:tab/>
            </w:r>
            <w:r w:rsidR="00AB62E9">
              <w:rPr>
                <w:noProof/>
                <w:webHidden/>
              </w:rPr>
              <w:fldChar w:fldCharType="begin"/>
            </w:r>
            <w:r w:rsidR="00AB62E9">
              <w:rPr>
                <w:noProof/>
                <w:webHidden/>
              </w:rPr>
              <w:instrText xml:space="preserve"> PAGEREF _Toc143839239 \h </w:instrText>
            </w:r>
            <w:r w:rsidR="00AB62E9">
              <w:rPr>
                <w:noProof/>
                <w:webHidden/>
              </w:rPr>
            </w:r>
            <w:r w:rsidR="00AB62E9">
              <w:rPr>
                <w:noProof/>
                <w:webHidden/>
              </w:rPr>
              <w:fldChar w:fldCharType="separate"/>
            </w:r>
            <w:r w:rsidR="00292E3F">
              <w:rPr>
                <w:noProof/>
                <w:webHidden/>
              </w:rPr>
              <w:t>10</w:t>
            </w:r>
            <w:r w:rsidR="00AB62E9">
              <w:rPr>
                <w:noProof/>
                <w:webHidden/>
              </w:rPr>
              <w:fldChar w:fldCharType="end"/>
            </w:r>
          </w:hyperlink>
        </w:p>
        <w:p w14:paraId="0DE56728" w14:textId="092C2B31" w:rsidR="00B9725E" w:rsidRDefault="00560333" w:rsidP="00345807">
          <w:pPr>
            <w:spacing w:line="360" w:lineRule="auto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34B329BF" w14:textId="77777777" w:rsidR="003E46FA" w:rsidRPr="00B9725E" w:rsidRDefault="00B9725E" w:rsidP="00345807">
          <w:pPr>
            <w:spacing w:after="160" w:line="360" w:lineRule="auto"/>
            <w:rPr>
              <w:b/>
              <w:bCs/>
            </w:rPr>
          </w:pPr>
          <w:r>
            <w:rPr>
              <w:b/>
              <w:bCs/>
            </w:rPr>
            <w:br w:type="page"/>
          </w:r>
        </w:p>
      </w:sdtContent>
    </w:sdt>
    <w:p w14:paraId="58555169" w14:textId="77777777" w:rsidR="00560333" w:rsidRPr="007F54AA" w:rsidRDefault="00560333" w:rsidP="00345807">
      <w:pPr>
        <w:pStyle w:val="Cmsor1"/>
        <w:spacing w:line="360" w:lineRule="auto"/>
        <w:rPr>
          <w:color w:val="auto"/>
        </w:rPr>
      </w:pPr>
      <w:bookmarkStart w:id="2" w:name="_Toc143839223"/>
      <w:r w:rsidRPr="007F54AA">
        <w:rPr>
          <w:color w:val="auto"/>
        </w:rPr>
        <w:lastRenderedPageBreak/>
        <w:t>I. Jogszabályi háttér</w:t>
      </w:r>
      <w:bookmarkEnd w:id="2"/>
    </w:p>
    <w:p w14:paraId="5C211EDB" w14:textId="664BFA9D" w:rsidR="00560333" w:rsidRPr="004077E2" w:rsidRDefault="00560333" w:rsidP="00345807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116E1">
        <w:rPr>
          <w:rFonts w:ascii="Times New Roman" w:hAnsi="Times New Roman" w:cs="Times New Roman"/>
          <w:sz w:val="24"/>
          <w:szCs w:val="24"/>
        </w:rPr>
        <w:t>202</w:t>
      </w:r>
      <w:r w:rsidR="00883CBE">
        <w:rPr>
          <w:rFonts w:ascii="Times New Roman" w:hAnsi="Times New Roman" w:cs="Times New Roman"/>
          <w:sz w:val="24"/>
          <w:szCs w:val="24"/>
        </w:rPr>
        <w:t>3</w:t>
      </w:r>
      <w:r w:rsidR="00F116E1">
        <w:rPr>
          <w:rFonts w:ascii="Times New Roman" w:hAnsi="Times New Roman" w:cs="Times New Roman"/>
          <w:sz w:val="24"/>
          <w:szCs w:val="24"/>
        </w:rPr>
        <w:t>/202</w:t>
      </w:r>
      <w:r w:rsidR="00883CBE">
        <w:rPr>
          <w:rFonts w:ascii="Times New Roman" w:hAnsi="Times New Roman" w:cs="Times New Roman"/>
          <w:sz w:val="24"/>
          <w:szCs w:val="24"/>
        </w:rPr>
        <w:t>4</w:t>
      </w:r>
      <w:r w:rsidR="00F116E1">
        <w:rPr>
          <w:rFonts w:ascii="Times New Roman" w:hAnsi="Times New Roman" w:cs="Times New Roman"/>
          <w:sz w:val="24"/>
          <w:szCs w:val="24"/>
        </w:rPr>
        <w:t>-</w:t>
      </w:r>
      <w:r w:rsidR="00883CBE">
        <w:rPr>
          <w:rFonts w:ascii="Times New Roman" w:hAnsi="Times New Roman" w:cs="Times New Roman"/>
          <w:sz w:val="24"/>
          <w:szCs w:val="24"/>
        </w:rPr>
        <w:t>e</w:t>
      </w:r>
      <w:r w:rsidRPr="004077E2">
        <w:rPr>
          <w:rFonts w:ascii="Times New Roman" w:hAnsi="Times New Roman" w:cs="Times New Roman"/>
          <w:sz w:val="24"/>
          <w:szCs w:val="24"/>
        </w:rPr>
        <w:t>s tanévre vonatkozó munkaterv többek között az alábbi jogszabályi előírások alapján készült:</w:t>
      </w:r>
    </w:p>
    <w:p w14:paraId="7DA99F1B" w14:textId="77777777" w:rsidR="00560333" w:rsidRPr="004077E2" w:rsidRDefault="00560333" w:rsidP="00345807">
      <w:pPr>
        <w:pStyle w:val="Listaszerbekezds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7E2">
        <w:rPr>
          <w:rFonts w:ascii="Times New Roman" w:hAnsi="Times New Roman" w:cs="Times New Roman"/>
          <w:sz w:val="24"/>
          <w:szCs w:val="24"/>
        </w:rPr>
        <w:t>A nemzeti köznevelésről szóló CXC. törvény</w:t>
      </w:r>
    </w:p>
    <w:p w14:paraId="6F49D00F" w14:textId="77777777" w:rsidR="00560333" w:rsidRPr="004077E2" w:rsidRDefault="00560333" w:rsidP="00345807">
      <w:pPr>
        <w:pStyle w:val="Listaszerbekezds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77E2">
        <w:rPr>
          <w:rFonts w:ascii="Times New Roman" w:hAnsi="Times New Roman" w:cs="Times New Roman"/>
          <w:sz w:val="24"/>
          <w:szCs w:val="24"/>
        </w:rPr>
        <w:t xml:space="preserve">A 229/2012. (VIII.28.) Korm. rendelet a nemzeti köznevelésről szóló törvény </w:t>
      </w:r>
      <w:r>
        <w:rPr>
          <w:rFonts w:ascii="Times New Roman" w:hAnsi="Times New Roman" w:cs="Times New Roman"/>
          <w:sz w:val="24"/>
          <w:szCs w:val="24"/>
        </w:rPr>
        <w:t>végrehajtásáról</w:t>
      </w:r>
    </w:p>
    <w:p w14:paraId="7DBFB606" w14:textId="49B10659" w:rsidR="00560333" w:rsidRPr="00B279CF" w:rsidRDefault="00B279CF" w:rsidP="00345807">
      <w:pPr>
        <w:pStyle w:val="Listaszerbekezds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9CF">
        <w:rPr>
          <w:rFonts w:ascii="Times New Roman" w:hAnsi="Times New Roman" w:cs="Times New Roman"/>
          <w:sz w:val="24"/>
          <w:szCs w:val="24"/>
        </w:rPr>
        <w:t>30/2023</w:t>
      </w:r>
      <w:r w:rsidR="007A68F0" w:rsidRPr="00B279CF">
        <w:rPr>
          <w:rFonts w:ascii="Times New Roman" w:hAnsi="Times New Roman" w:cs="Times New Roman"/>
          <w:sz w:val="24"/>
          <w:szCs w:val="24"/>
        </w:rPr>
        <w:t>. (V</w:t>
      </w:r>
      <w:r w:rsidR="00964B22" w:rsidRPr="00B279CF">
        <w:rPr>
          <w:rFonts w:ascii="Times New Roman" w:hAnsi="Times New Roman" w:cs="Times New Roman"/>
          <w:sz w:val="24"/>
          <w:szCs w:val="24"/>
        </w:rPr>
        <w:t>I</w:t>
      </w:r>
      <w:r w:rsidR="00CE4561" w:rsidRPr="00B279CF">
        <w:rPr>
          <w:rFonts w:ascii="Times New Roman" w:hAnsi="Times New Roman" w:cs="Times New Roman"/>
          <w:sz w:val="24"/>
          <w:szCs w:val="24"/>
        </w:rPr>
        <w:t>I</w:t>
      </w:r>
      <w:r w:rsidRPr="00B279CF">
        <w:rPr>
          <w:rFonts w:ascii="Times New Roman" w:hAnsi="Times New Roman" w:cs="Times New Roman"/>
          <w:sz w:val="24"/>
          <w:szCs w:val="24"/>
        </w:rPr>
        <w:t>I</w:t>
      </w:r>
      <w:r w:rsidR="00CE4561" w:rsidRPr="00B279CF">
        <w:rPr>
          <w:rFonts w:ascii="Times New Roman" w:hAnsi="Times New Roman" w:cs="Times New Roman"/>
          <w:sz w:val="24"/>
          <w:szCs w:val="24"/>
        </w:rPr>
        <w:t xml:space="preserve">. </w:t>
      </w:r>
      <w:r w:rsidR="00964B22" w:rsidRPr="00B279CF">
        <w:rPr>
          <w:rFonts w:ascii="Times New Roman" w:hAnsi="Times New Roman" w:cs="Times New Roman"/>
          <w:sz w:val="24"/>
          <w:szCs w:val="24"/>
        </w:rPr>
        <w:t>2</w:t>
      </w:r>
      <w:r w:rsidRPr="00B279CF">
        <w:rPr>
          <w:rFonts w:ascii="Times New Roman" w:hAnsi="Times New Roman" w:cs="Times New Roman"/>
          <w:sz w:val="24"/>
          <w:szCs w:val="24"/>
        </w:rPr>
        <w:t>2</w:t>
      </w:r>
      <w:r w:rsidR="00560333" w:rsidRPr="00B279CF">
        <w:rPr>
          <w:rFonts w:ascii="Times New Roman" w:hAnsi="Times New Roman" w:cs="Times New Roman"/>
          <w:sz w:val="24"/>
          <w:szCs w:val="24"/>
        </w:rPr>
        <w:t xml:space="preserve">.) </w:t>
      </w:r>
      <w:r w:rsidR="00964B22" w:rsidRPr="00B279CF">
        <w:rPr>
          <w:rFonts w:ascii="Times New Roman" w:hAnsi="Times New Roman" w:cs="Times New Roman"/>
          <w:sz w:val="24"/>
          <w:szCs w:val="24"/>
        </w:rPr>
        <w:t xml:space="preserve">BM </w:t>
      </w:r>
      <w:r w:rsidR="00560333" w:rsidRPr="00B279CF">
        <w:rPr>
          <w:rFonts w:ascii="Times New Roman" w:hAnsi="Times New Roman" w:cs="Times New Roman"/>
          <w:sz w:val="24"/>
          <w:szCs w:val="24"/>
        </w:rPr>
        <w:t>rende</w:t>
      </w:r>
      <w:r w:rsidR="00CE4561" w:rsidRPr="00B279CF">
        <w:rPr>
          <w:rFonts w:ascii="Times New Roman" w:hAnsi="Times New Roman" w:cs="Times New Roman"/>
          <w:sz w:val="24"/>
          <w:szCs w:val="24"/>
        </w:rPr>
        <w:t xml:space="preserve">let a </w:t>
      </w:r>
      <w:r w:rsidRPr="00B279CF">
        <w:rPr>
          <w:rFonts w:ascii="Times New Roman" w:hAnsi="Times New Roman" w:cs="Times New Roman"/>
          <w:sz w:val="24"/>
          <w:szCs w:val="24"/>
        </w:rPr>
        <w:t>2023/2024</w:t>
      </w:r>
      <w:r w:rsidR="00560333" w:rsidRPr="00B279CF">
        <w:rPr>
          <w:rFonts w:ascii="Times New Roman" w:hAnsi="Times New Roman" w:cs="Times New Roman"/>
          <w:sz w:val="24"/>
          <w:szCs w:val="24"/>
        </w:rPr>
        <w:t>. tanév rendjéről</w:t>
      </w:r>
    </w:p>
    <w:p w14:paraId="2621E647" w14:textId="77777777" w:rsidR="00560333" w:rsidRPr="004077E2" w:rsidRDefault="00560333" w:rsidP="00345807">
      <w:pPr>
        <w:pStyle w:val="Listaszerbekezds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7E2">
        <w:rPr>
          <w:rFonts w:ascii="Times New Roman" w:hAnsi="Times New Roman" w:cs="Times New Roman"/>
          <w:sz w:val="24"/>
          <w:szCs w:val="24"/>
        </w:rPr>
        <w:t>a KPSZTI ide vonatkozó rendelkezései az egyházi iskolák működéséről</w:t>
      </w:r>
    </w:p>
    <w:p w14:paraId="7D8C08EE" w14:textId="77777777" w:rsidR="00560333" w:rsidRPr="004077E2" w:rsidRDefault="00560333" w:rsidP="00345807">
      <w:pPr>
        <w:pStyle w:val="Listaszerbekezds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7E2">
        <w:rPr>
          <w:rFonts w:ascii="Times New Roman" w:hAnsi="Times New Roman" w:cs="Times New Roman"/>
          <w:sz w:val="24"/>
          <w:szCs w:val="24"/>
        </w:rPr>
        <w:t>érvényben lévő tantervek</w:t>
      </w:r>
    </w:p>
    <w:p w14:paraId="003F9C2F" w14:textId="77777777" w:rsidR="00560333" w:rsidRPr="004077E2" w:rsidRDefault="00560333" w:rsidP="00345807">
      <w:pPr>
        <w:pStyle w:val="Listaszerbekezds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7E2">
        <w:rPr>
          <w:rFonts w:ascii="Times New Roman" w:hAnsi="Times New Roman" w:cs="Times New Roman"/>
          <w:sz w:val="24"/>
          <w:szCs w:val="24"/>
        </w:rPr>
        <w:t>az iskola Pedagógiai programja, Házirendje, SZMSZ-e</w:t>
      </w:r>
    </w:p>
    <w:p w14:paraId="23576528" w14:textId="77777777" w:rsidR="00560333" w:rsidRPr="007F54AA" w:rsidRDefault="00560333" w:rsidP="00345807">
      <w:pPr>
        <w:pStyle w:val="Cmsor1"/>
        <w:spacing w:line="360" w:lineRule="auto"/>
        <w:rPr>
          <w:color w:val="auto"/>
        </w:rPr>
      </w:pPr>
      <w:bookmarkStart w:id="3" w:name="_Toc143839224"/>
      <w:r w:rsidRPr="007F54AA">
        <w:rPr>
          <w:color w:val="auto"/>
        </w:rPr>
        <w:t>II. Helyzetelemzés</w:t>
      </w:r>
      <w:bookmarkEnd w:id="3"/>
    </w:p>
    <w:p w14:paraId="6AD07E35" w14:textId="77777777" w:rsidR="000F2B5D" w:rsidRPr="007F54AA" w:rsidRDefault="000F2B5D" w:rsidP="007F4EA0">
      <w:pPr>
        <w:pStyle w:val="Cmsor2"/>
        <w:numPr>
          <w:ilvl w:val="0"/>
          <w:numId w:val="42"/>
        </w:numPr>
        <w:spacing w:line="360" w:lineRule="auto"/>
        <w:rPr>
          <w:color w:val="auto"/>
        </w:rPr>
      </w:pPr>
      <w:bookmarkStart w:id="4" w:name="_Toc143839225"/>
      <w:r w:rsidRPr="007F54AA">
        <w:rPr>
          <w:color w:val="auto"/>
        </w:rPr>
        <w:t>Tanulói létszámadatok</w:t>
      </w:r>
      <w:bookmarkEnd w:id="4"/>
    </w:p>
    <w:p w14:paraId="5B8694D7" w14:textId="1FCDC331" w:rsidR="000F2B5D" w:rsidRPr="00D97075" w:rsidRDefault="000F2B5D" w:rsidP="00552CF8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6DE">
        <w:rPr>
          <w:rFonts w:ascii="Times New Roman" w:hAnsi="Times New Roman" w:cs="Times New Roman"/>
          <w:sz w:val="24"/>
          <w:szCs w:val="24"/>
        </w:rPr>
        <w:t>Az iskola ta</w:t>
      </w:r>
      <w:r w:rsidR="002E6D3A" w:rsidRPr="006D26DE">
        <w:rPr>
          <w:rFonts w:ascii="Times New Roman" w:hAnsi="Times New Roman" w:cs="Times New Roman"/>
          <w:sz w:val="24"/>
          <w:szCs w:val="24"/>
        </w:rPr>
        <w:t xml:space="preserve">nulóinak tényleges létszáma: </w:t>
      </w:r>
      <w:r w:rsidR="00BB1BD9">
        <w:rPr>
          <w:rFonts w:ascii="Times New Roman" w:hAnsi="Times New Roman" w:cs="Times New Roman"/>
          <w:sz w:val="24"/>
          <w:szCs w:val="24"/>
        </w:rPr>
        <w:t>410</w:t>
      </w:r>
      <w:r w:rsidR="00B27ABF" w:rsidRPr="00D97075">
        <w:rPr>
          <w:rFonts w:ascii="Times New Roman" w:hAnsi="Times New Roman" w:cs="Times New Roman"/>
          <w:sz w:val="24"/>
          <w:szCs w:val="24"/>
        </w:rPr>
        <w:t xml:space="preserve"> </w:t>
      </w:r>
      <w:r w:rsidRPr="00D97075">
        <w:rPr>
          <w:rFonts w:ascii="Times New Roman" w:hAnsi="Times New Roman" w:cs="Times New Roman"/>
          <w:sz w:val="24"/>
          <w:szCs w:val="24"/>
        </w:rPr>
        <w:t xml:space="preserve">fő </w:t>
      </w:r>
    </w:p>
    <w:p w14:paraId="5508D100" w14:textId="2E82207F" w:rsidR="000F2B5D" w:rsidRPr="00D97075" w:rsidRDefault="00F116E1" w:rsidP="00552CF8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6DE">
        <w:rPr>
          <w:rFonts w:ascii="Times New Roman" w:hAnsi="Times New Roman" w:cs="Times New Roman"/>
          <w:sz w:val="24"/>
          <w:szCs w:val="24"/>
        </w:rPr>
        <w:t>Számított létszám:</w:t>
      </w:r>
      <w:r w:rsidR="000F2B5D" w:rsidRPr="006D26DE">
        <w:rPr>
          <w:rFonts w:ascii="Times New Roman" w:hAnsi="Times New Roman" w:cs="Times New Roman"/>
          <w:sz w:val="24"/>
          <w:szCs w:val="24"/>
        </w:rPr>
        <w:t xml:space="preserve"> </w:t>
      </w:r>
      <w:r w:rsidR="00B27ABF" w:rsidRPr="00D97075">
        <w:rPr>
          <w:rFonts w:ascii="Times New Roman" w:hAnsi="Times New Roman" w:cs="Times New Roman"/>
          <w:sz w:val="24"/>
          <w:szCs w:val="24"/>
        </w:rPr>
        <w:t>4</w:t>
      </w:r>
      <w:r w:rsidR="0015340A">
        <w:rPr>
          <w:rFonts w:ascii="Times New Roman" w:hAnsi="Times New Roman" w:cs="Times New Roman"/>
          <w:sz w:val="24"/>
          <w:szCs w:val="24"/>
        </w:rPr>
        <w:t>4</w:t>
      </w:r>
      <w:r w:rsidR="00BB1BD9">
        <w:rPr>
          <w:rFonts w:ascii="Times New Roman" w:hAnsi="Times New Roman" w:cs="Times New Roman"/>
          <w:sz w:val="24"/>
          <w:szCs w:val="24"/>
        </w:rPr>
        <w:t>7</w:t>
      </w:r>
      <w:r w:rsidR="00B27ABF" w:rsidRPr="00D97075">
        <w:rPr>
          <w:rFonts w:ascii="Times New Roman" w:hAnsi="Times New Roman" w:cs="Times New Roman"/>
          <w:sz w:val="24"/>
          <w:szCs w:val="24"/>
        </w:rPr>
        <w:t xml:space="preserve"> </w:t>
      </w:r>
      <w:r w:rsidR="000F2B5D" w:rsidRPr="00D97075">
        <w:rPr>
          <w:rFonts w:ascii="Times New Roman" w:hAnsi="Times New Roman" w:cs="Times New Roman"/>
          <w:sz w:val="24"/>
          <w:szCs w:val="24"/>
        </w:rPr>
        <w:t xml:space="preserve">fő </w:t>
      </w:r>
    </w:p>
    <w:p w14:paraId="4E46BF1F" w14:textId="351829BD" w:rsidR="000F2B5D" w:rsidRPr="006D26DE" w:rsidRDefault="000F2B5D" w:rsidP="00552CF8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6DE">
        <w:rPr>
          <w:rFonts w:ascii="Times New Roman" w:hAnsi="Times New Roman" w:cs="Times New Roman"/>
          <w:sz w:val="24"/>
          <w:szCs w:val="24"/>
        </w:rPr>
        <w:t>Ebből az integráltan n</w:t>
      </w:r>
      <w:r w:rsidR="00CE4561" w:rsidRPr="006D26DE">
        <w:rPr>
          <w:rFonts w:ascii="Times New Roman" w:hAnsi="Times New Roman" w:cs="Times New Roman"/>
          <w:sz w:val="24"/>
          <w:szCs w:val="24"/>
        </w:rPr>
        <w:t>evelt SNI-s tanulók létszáma:</w:t>
      </w:r>
      <w:r w:rsidR="00B27ABF" w:rsidRPr="006D26DE">
        <w:rPr>
          <w:rFonts w:ascii="Times New Roman" w:hAnsi="Times New Roman" w:cs="Times New Roman"/>
          <w:sz w:val="24"/>
          <w:szCs w:val="24"/>
        </w:rPr>
        <w:t xml:space="preserve"> </w:t>
      </w:r>
      <w:r w:rsidR="006F2629">
        <w:rPr>
          <w:rFonts w:ascii="Times New Roman" w:hAnsi="Times New Roman" w:cs="Times New Roman"/>
          <w:sz w:val="24"/>
          <w:szCs w:val="24"/>
        </w:rPr>
        <w:t>3</w:t>
      </w:r>
      <w:r w:rsidR="003B65FE">
        <w:rPr>
          <w:rFonts w:ascii="Times New Roman" w:hAnsi="Times New Roman" w:cs="Times New Roman"/>
          <w:sz w:val="24"/>
          <w:szCs w:val="24"/>
        </w:rPr>
        <w:t>1</w:t>
      </w:r>
      <w:r w:rsidRPr="006D26DE">
        <w:rPr>
          <w:rFonts w:ascii="Times New Roman" w:hAnsi="Times New Roman" w:cs="Times New Roman"/>
          <w:sz w:val="24"/>
          <w:szCs w:val="24"/>
        </w:rPr>
        <w:t xml:space="preserve"> fő </w:t>
      </w:r>
    </w:p>
    <w:p w14:paraId="0B1EE51A" w14:textId="0CD6E672" w:rsidR="000F2B5D" w:rsidRDefault="00F116E1" w:rsidP="00552CF8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6DE">
        <w:rPr>
          <w:rFonts w:ascii="Times New Roman" w:hAnsi="Times New Roman" w:cs="Times New Roman"/>
          <w:sz w:val="24"/>
          <w:szCs w:val="24"/>
        </w:rPr>
        <w:t>Egyéni mun</w:t>
      </w:r>
      <w:r w:rsidR="00CE4561" w:rsidRPr="006D26DE">
        <w:rPr>
          <w:rFonts w:ascii="Times New Roman" w:hAnsi="Times New Roman" w:cs="Times New Roman"/>
          <w:sz w:val="24"/>
          <w:szCs w:val="24"/>
        </w:rPr>
        <w:t xml:space="preserve">karend szerinti tanulók száma: </w:t>
      </w:r>
      <w:r w:rsidR="006F2629">
        <w:rPr>
          <w:rFonts w:ascii="Times New Roman" w:hAnsi="Times New Roman" w:cs="Times New Roman"/>
          <w:sz w:val="24"/>
          <w:szCs w:val="24"/>
        </w:rPr>
        <w:t>1</w:t>
      </w:r>
      <w:r w:rsidR="00ED5994" w:rsidRPr="006D26DE">
        <w:rPr>
          <w:rFonts w:ascii="Times New Roman" w:hAnsi="Times New Roman" w:cs="Times New Roman"/>
          <w:sz w:val="24"/>
          <w:szCs w:val="24"/>
        </w:rPr>
        <w:t xml:space="preserve"> </w:t>
      </w:r>
      <w:r w:rsidR="000F2B5D" w:rsidRPr="006D26DE">
        <w:rPr>
          <w:rFonts w:ascii="Times New Roman" w:hAnsi="Times New Roman" w:cs="Times New Roman"/>
          <w:sz w:val="24"/>
          <w:szCs w:val="24"/>
        </w:rPr>
        <w:t>fő</w:t>
      </w:r>
    </w:p>
    <w:p w14:paraId="27E9206B" w14:textId="77777777" w:rsidR="00B279CF" w:rsidRPr="006D26DE" w:rsidRDefault="00B279CF" w:rsidP="00B279CF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2"/>
        <w:tblW w:w="9495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702"/>
        <w:gridCol w:w="1752"/>
        <w:gridCol w:w="1511"/>
      </w:tblGrid>
      <w:tr w:rsidR="00BB1BD9" w:rsidRPr="00751FDD" w14:paraId="14B6D62B" w14:textId="77777777" w:rsidTr="00A66195">
        <w:trPr>
          <w:trHeight w:hRule="exact" w:val="846"/>
        </w:trPr>
        <w:tc>
          <w:tcPr>
            <w:tcW w:w="1510" w:type="dxa"/>
            <w:vAlign w:val="center"/>
          </w:tcPr>
          <w:p w14:paraId="6052495D" w14:textId="77777777" w:rsidR="00BB1BD9" w:rsidRPr="00751FDD" w:rsidRDefault="00BB1BD9" w:rsidP="00A66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Évfolyam</w:t>
            </w:r>
          </w:p>
        </w:tc>
        <w:tc>
          <w:tcPr>
            <w:tcW w:w="1510" w:type="dxa"/>
            <w:vAlign w:val="center"/>
          </w:tcPr>
          <w:p w14:paraId="4FD551B2" w14:textId="77777777" w:rsidR="00BB1BD9" w:rsidRPr="00751FDD" w:rsidRDefault="00BB1BD9" w:rsidP="00A66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Létszám (fő)</w:t>
            </w:r>
          </w:p>
        </w:tc>
        <w:tc>
          <w:tcPr>
            <w:tcW w:w="1510" w:type="dxa"/>
            <w:vAlign w:val="center"/>
          </w:tcPr>
          <w:p w14:paraId="45ABFC7F" w14:textId="77777777" w:rsidR="00BB1BD9" w:rsidRPr="00751FDD" w:rsidRDefault="00BB1BD9" w:rsidP="00A66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SNI</w:t>
            </w:r>
          </w:p>
        </w:tc>
        <w:tc>
          <w:tcPr>
            <w:tcW w:w="1702" w:type="dxa"/>
            <w:vAlign w:val="center"/>
          </w:tcPr>
          <w:p w14:paraId="72025E03" w14:textId="77777777" w:rsidR="00BB1BD9" w:rsidRPr="00751FDD" w:rsidRDefault="00BB1BD9" w:rsidP="00A66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Ebből 2 főnek számít</w:t>
            </w:r>
          </w:p>
        </w:tc>
        <w:tc>
          <w:tcPr>
            <w:tcW w:w="1752" w:type="dxa"/>
            <w:vAlign w:val="center"/>
          </w:tcPr>
          <w:p w14:paraId="5FDD9D09" w14:textId="77777777" w:rsidR="00BB1BD9" w:rsidRPr="00751FDD" w:rsidRDefault="00BB1BD9" w:rsidP="00A66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Ebből 3 főnek számít</w:t>
            </w:r>
          </w:p>
        </w:tc>
        <w:tc>
          <w:tcPr>
            <w:tcW w:w="1511" w:type="dxa"/>
            <w:vAlign w:val="center"/>
          </w:tcPr>
          <w:p w14:paraId="53DE5D87" w14:textId="77777777" w:rsidR="00BB1BD9" w:rsidRPr="00751FDD" w:rsidRDefault="00BB1BD9" w:rsidP="00A66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Számított létszám</w:t>
            </w:r>
          </w:p>
        </w:tc>
      </w:tr>
      <w:tr w:rsidR="00BB1BD9" w:rsidRPr="00751FDD" w14:paraId="6B1A8BDD" w14:textId="77777777" w:rsidTr="00A66195">
        <w:trPr>
          <w:trHeight w:hRule="exact" w:val="454"/>
        </w:trPr>
        <w:tc>
          <w:tcPr>
            <w:tcW w:w="1510" w:type="dxa"/>
          </w:tcPr>
          <w:p w14:paraId="4542E618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510" w:type="dxa"/>
          </w:tcPr>
          <w:p w14:paraId="32820295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510" w:type="dxa"/>
          </w:tcPr>
          <w:p w14:paraId="40A9DC21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14:paraId="4F6EBB33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2" w:type="dxa"/>
          </w:tcPr>
          <w:p w14:paraId="66106BDE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1" w:type="dxa"/>
          </w:tcPr>
          <w:p w14:paraId="1F070369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BB1BD9" w:rsidRPr="00751FDD" w14:paraId="029F3D38" w14:textId="77777777" w:rsidTr="00A66195">
        <w:trPr>
          <w:trHeight w:hRule="exact" w:val="454"/>
        </w:trPr>
        <w:tc>
          <w:tcPr>
            <w:tcW w:w="1510" w:type="dxa"/>
          </w:tcPr>
          <w:p w14:paraId="74748A61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510" w:type="dxa"/>
          </w:tcPr>
          <w:p w14:paraId="35ED9710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510" w:type="dxa"/>
          </w:tcPr>
          <w:p w14:paraId="76C902F9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2" w:type="dxa"/>
          </w:tcPr>
          <w:p w14:paraId="1883F336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52" w:type="dxa"/>
          </w:tcPr>
          <w:p w14:paraId="19160FB3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14:paraId="7E64F887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BB1BD9" w:rsidRPr="00751FDD" w14:paraId="2C28E1B2" w14:textId="77777777" w:rsidTr="00A66195">
        <w:trPr>
          <w:trHeight w:hRule="exact" w:val="454"/>
        </w:trPr>
        <w:tc>
          <w:tcPr>
            <w:tcW w:w="1510" w:type="dxa"/>
          </w:tcPr>
          <w:p w14:paraId="31FC4FA8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510" w:type="dxa"/>
          </w:tcPr>
          <w:p w14:paraId="3788B05C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510" w:type="dxa"/>
          </w:tcPr>
          <w:p w14:paraId="11E2791D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2" w:type="dxa"/>
          </w:tcPr>
          <w:p w14:paraId="384D1026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2" w:type="dxa"/>
          </w:tcPr>
          <w:p w14:paraId="7F7147A2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1" w:type="dxa"/>
          </w:tcPr>
          <w:p w14:paraId="37D61D25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BB1BD9" w:rsidRPr="00751FDD" w14:paraId="049035FA" w14:textId="77777777" w:rsidTr="00A66195">
        <w:trPr>
          <w:trHeight w:hRule="exact" w:val="454"/>
        </w:trPr>
        <w:tc>
          <w:tcPr>
            <w:tcW w:w="1510" w:type="dxa"/>
          </w:tcPr>
          <w:p w14:paraId="3767278E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1510" w:type="dxa"/>
          </w:tcPr>
          <w:p w14:paraId="0B654DC7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510" w:type="dxa"/>
          </w:tcPr>
          <w:p w14:paraId="486580F1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2" w:type="dxa"/>
          </w:tcPr>
          <w:p w14:paraId="7910797C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52" w:type="dxa"/>
          </w:tcPr>
          <w:p w14:paraId="08118562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14:paraId="2336B37B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BB1BD9" w:rsidRPr="00751FDD" w14:paraId="7F6FB69E" w14:textId="77777777" w:rsidTr="00A66195">
        <w:trPr>
          <w:trHeight w:hRule="exact" w:val="454"/>
        </w:trPr>
        <w:tc>
          <w:tcPr>
            <w:tcW w:w="1510" w:type="dxa"/>
          </w:tcPr>
          <w:p w14:paraId="2B736574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510" w:type="dxa"/>
          </w:tcPr>
          <w:p w14:paraId="0507DE5F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510" w:type="dxa"/>
          </w:tcPr>
          <w:p w14:paraId="19EAA414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</w:tcPr>
          <w:p w14:paraId="59A54444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</w:tcPr>
          <w:p w14:paraId="3438DCF7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1" w:type="dxa"/>
          </w:tcPr>
          <w:p w14:paraId="0481B7AA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BB1BD9" w:rsidRPr="00751FDD" w14:paraId="61EBC8E4" w14:textId="77777777" w:rsidTr="00A66195">
        <w:trPr>
          <w:trHeight w:hRule="exact" w:val="454"/>
        </w:trPr>
        <w:tc>
          <w:tcPr>
            <w:tcW w:w="1510" w:type="dxa"/>
          </w:tcPr>
          <w:p w14:paraId="7BBDBEA3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1510" w:type="dxa"/>
          </w:tcPr>
          <w:p w14:paraId="39475B24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10" w:type="dxa"/>
          </w:tcPr>
          <w:p w14:paraId="01804B86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</w:tcPr>
          <w:p w14:paraId="31DE062F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</w:tcPr>
          <w:p w14:paraId="2D9FFCE3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1" w:type="dxa"/>
          </w:tcPr>
          <w:p w14:paraId="6DB55E33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BB1BD9" w:rsidRPr="00751FDD" w14:paraId="3FF6975D" w14:textId="77777777" w:rsidTr="00A66195">
        <w:trPr>
          <w:trHeight w:hRule="exact" w:val="454"/>
        </w:trPr>
        <w:tc>
          <w:tcPr>
            <w:tcW w:w="1510" w:type="dxa"/>
          </w:tcPr>
          <w:p w14:paraId="2D86CCE3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1510" w:type="dxa"/>
          </w:tcPr>
          <w:p w14:paraId="276EF62F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10" w:type="dxa"/>
          </w:tcPr>
          <w:p w14:paraId="66E73B1E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</w:tcPr>
          <w:p w14:paraId="4FD3EA21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</w:tcPr>
          <w:p w14:paraId="0FC9D3FA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1" w:type="dxa"/>
          </w:tcPr>
          <w:p w14:paraId="4CD5C515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BB1BD9" w:rsidRPr="00751FDD" w14:paraId="2404EB6B" w14:textId="77777777" w:rsidTr="00A66195">
        <w:trPr>
          <w:trHeight w:hRule="exact" w:val="454"/>
        </w:trPr>
        <w:tc>
          <w:tcPr>
            <w:tcW w:w="1510" w:type="dxa"/>
          </w:tcPr>
          <w:p w14:paraId="7219915D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1510" w:type="dxa"/>
          </w:tcPr>
          <w:p w14:paraId="59EAA108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10" w:type="dxa"/>
          </w:tcPr>
          <w:p w14:paraId="1930A0AD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14:paraId="7990CE7B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52" w:type="dxa"/>
          </w:tcPr>
          <w:p w14:paraId="434E4962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14:paraId="2D620274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BB1BD9" w:rsidRPr="00751FDD" w14:paraId="326AE20B" w14:textId="77777777" w:rsidTr="00A66195">
        <w:trPr>
          <w:trHeight w:hRule="exact" w:val="454"/>
        </w:trPr>
        <w:tc>
          <w:tcPr>
            <w:tcW w:w="1510" w:type="dxa"/>
          </w:tcPr>
          <w:p w14:paraId="6BC82217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b/>
                <w:sz w:val="26"/>
                <w:szCs w:val="26"/>
              </w:rPr>
              <w:t>Összesen</w:t>
            </w:r>
          </w:p>
        </w:tc>
        <w:tc>
          <w:tcPr>
            <w:tcW w:w="1510" w:type="dxa"/>
          </w:tcPr>
          <w:p w14:paraId="77D0AB5D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b/>
                <w:sz w:val="26"/>
                <w:szCs w:val="26"/>
              </w:rPr>
              <w:t>410</w:t>
            </w:r>
          </w:p>
        </w:tc>
        <w:tc>
          <w:tcPr>
            <w:tcW w:w="1510" w:type="dxa"/>
          </w:tcPr>
          <w:p w14:paraId="1B4AF4EA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702" w:type="dxa"/>
          </w:tcPr>
          <w:p w14:paraId="25A27EAA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752" w:type="dxa"/>
          </w:tcPr>
          <w:p w14:paraId="65E20870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11" w:type="dxa"/>
          </w:tcPr>
          <w:p w14:paraId="2B6A91DF" w14:textId="77777777" w:rsidR="00BB1BD9" w:rsidRPr="00751FDD" w:rsidRDefault="00BB1BD9" w:rsidP="00A66195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FDD">
              <w:rPr>
                <w:rFonts w:ascii="Times New Roman" w:hAnsi="Times New Roman" w:cs="Times New Roman"/>
                <w:b/>
                <w:sz w:val="26"/>
                <w:szCs w:val="26"/>
              </w:rPr>
              <w:t>447</w:t>
            </w:r>
          </w:p>
        </w:tc>
      </w:tr>
    </w:tbl>
    <w:p w14:paraId="65591908" w14:textId="77777777" w:rsidR="00C15F32" w:rsidRDefault="00C15F32" w:rsidP="003458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FDA17E5" w14:textId="153CF99E" w:rsidR="00A87E18" w:rsidRDefault="00560333" w:rsidP="003458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lastRenderedPageBreak/>
        <w:t>Tanulócsoportok száma:</w:t>
      </w:r>
    </w:p>
    <w:p w14:paraId="3CD359AC" w14:textId="77777777" w:rsidR="00560333" w:rsidRPr="00C548E4" w:rsidRDefault="00727E2C" w:rsidP="00552CF8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Osztályok száma: 20</w:t>
      </w:r>
    </w:p>
    <w:p w14:paraId="1323FF24" w14:textId="39AF4B1D" w:rsidR="00560333" w:rsidRPr="007E388A" w:rsidRDefault="00560333" w:rsidP="00552CF8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88A">
        <w:rPr>
          <w:rFonts w:ascii="Times New Roman" w:hAnsi="Times New Roman" w:cs="Times New Roman"/>
          <w:sz w:val="24"/>
          <w:szCs w:val="24"/>
        </w:rPr>
        <w:t>Napközis csoportok száma:</w:t>
      </w:r>
      <w:r w:rsidR="00CE4561" w:rsidRPr="007E388A">
        <w:rPr>
          <w:rFonts w:ascii="Times New Roman" w:hAnsi="Times New Roman" w:cs="Times New Roman"/>
          <w:sz w:val="24"/>
          <w:szCs w:val="24"/>
        </w:rPr>
        <w:t xml:space="preserve"> </w:t>
      </w:r>
      <w:r w:rsidR="008135BC">
        <w:rPr>
          <w:rFonts w:ascii="Times New Roman" w:hAnsi="Times New Roman" w:cs="Times New Roman"/>
          <w:sz w:val="24"/>
          <w:szCs w:val="24"/>
        </w:rPr>
        <w:t>8</w:t>
      </w:r>
      <w:r w:rsidR="007E388A" w:rsidRPr="007E388A">
        <w:rPr>
          <w:rFonts w:ascii="Times New Roman" w:hAnsi="Times New Roman" w:cs="Times New Roman"/>
          <w:sz w:val="24"/>
          <w:szCs w:val="24"/>
        </w:rPr>
        <w:t xml:space="preserve"> csoport</w:t>
      </w:r>
    </w:p>
    <w:p w14:paraId="2957CEBB" w14:textId="52EEB6FA" w:rsidR="00C34830" w:rsidRDefault="00CE4561" w:rsidP="00C34830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88A">
        <w:rPr>
          <w:rFonts w:ascii="Times New Roman" w:hAnsi="Times New Roman" w:cs="Times New Roman"/>
          <w:sz w:val="24"/>
          <w:szCs w:val="24"/>
        </w:rPr>
        <w:t>Tanulószobai csoport:</w:t>
      </w:r>
      <w:r w:rsidR="007E388A" w:rsidRPr="007E388A">
        <w:rPr>
          <w:rFonts w:ascii="Times New Roman" w:hAnsi="Times New Roman" w:cs="Times New Roman"/>
          <w:sz w:val="24"/>
          <w:szCs w:val="24"/>
        </w:rPr>
        <w:t xml:space="preserve"> 2 csoport</w:t>
      </w:r>
      <w:r w:rsidRPr="007E38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E6632" w14:textId="77777777" w:rsidR="00C34830" w:rsidRPr="00C34830" w:rsidRDefault="00C34830" w:rsidP="00C34830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FFE8C9" w14:textId="7AFFE0E7" w:rsidR="00A87E18" w:rsidRPr="007A166C" w:rsidRDefault="00560333" w:rsidP="007F4EA0">
      <w:pPr>
        <w:pStyle w:val="Cmsor2"/>
        <w:numPr>
          <w:ilvl w:val="0"/>
          <w:numId w:val="42"/>
        </w:numPr>
        <w:spacing w:line="360" w:lineRule="auto"/>
        <w:rPr>
          <w:color w:val="auto"/>
        </w:rPr>
      </w:pPr>
      <w:bookmarkStart w:id="5" w:name="_Toc143839226"/>
      <w:r w:rsidRPr="007A166C">
        <w:rPr>
          <w:color w:val="auto"/>
        </w:rPr>
        <w:t>Személyi feltételek</w:t>
      </w:r>
      <w:bookmarkEnd w:id="5"/>
    </w:p>
    <w:p w14:paraId="389231E0" w14:textId="7F6744BC" w:rsidR="00560333" w:rsidRPr="00A600F9" w:rsidRDefault="00560333" w:rsidP="00552CF8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50361F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>ltalános iskolai tanító, tanár:</w:t>
      </w:r>
      <w:r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4830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0405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B3894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>fő</w:t>
      </w:r>
      <w:r w:rsidR="001D05C3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>, ebből óraadó:</w:t>
      </w:r>
      <w:r w:rsidR="00CE4561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4830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93A6F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fő</w:t>
      </w:r>
      <w:r w:rsidR="001D05C3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902375" w14:textId="28D57564" w:rsidR="00560333" w:rsidRPr="00A600F9" w:rsidRDefault="0050361F" w:rsidP="00552CF8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>Gyógypedagógus:</w:t>
      </w:r>
      <w:r w:rsidR="00560333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7ABF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93A6F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0333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>fő</w:t>
      </w:r>
      <w:r w:rsidR="00885227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>, ebből óraadó</w:t>
      </w:r>
      <w:r w:rsidR="00CE4561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135B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27ABF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A6F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>fő</w:t>
      </w:r>
    </w:p>
    <w:p w14:paraId="43AD2B7A" w14:textId="40398B83" w:rsidR="00560333" w:rsidRPr="00A600F9" w:rsidRDefault="00560333" w:rsidP="00552CF8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Szakmai tárgyat tanító (művészeti) pedagógus: </w:t>
      </w:r>
      <w:r w:rsidR="00B27ABF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>fő</w:t>
      </w:r>
      <w:r w:rsidR="00CE4561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>, ebből óraadó</w:t>
      </w:r>
      <w:r w:rsidR="00A93A6F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7ABF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A93A6F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>fő</w:t>
      </w:r>
    </w:p>
    <w:p w14:paraId="6569B757" w14:textId="0B0A7DA6" w:rsidR="00560333" w:rsidRPr="00A600F9" w:rsidRDefault="00A93A6F" w:rsidP="00552CF8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Nevelő-oktató munkát segítő: </w:t>
      </w:r>
      <w:r w:rsidR="00C15F32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560333" w:rsidRPr="00A600F9">
        <w:rPr>
          <w:rFonts w:ascii="Times New Roman" w:hAnsi="Times New Roman" w:cs="Times New Roman"/>
          <w:color w:val="000000" w:themeColor="text1"/>
          <w:sz w:val="24"/>
          <w:szCs w:val="24"/>
        </w:rPr>
        <w:t>fő</w:t>
      </w:r>
    </w:p>
    <w:p w14:paraId="23AB8483" w14:textId="77777777" w:rsidR="00560333" w:rsidRDefault="00F116E1" w:rsidP="00552CF8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Gazdasági munkatárs</w:t>
      </w:r>
      <w:r w:rsidR="00560333">
        <w:rPr>
          <w:rFonts w:ascii="Times New Roman" w:hAnsi="Times New Roman" w:cs="Times New Roman"/>
          <w:sz w:val="24"/>
          <w:szCs w:val="24"/>
        </w:rPr>
        <w:t>: 2 fő</w:t>
      </w:r>
    </w:p>
    <w:p w14:paraId="06074B64" w14:textId="77777777" w:rsidR="00560333" w:rsidRPr="00C548E4" w:rsidRDefault="00F116E1" w:rsidP="00552CF8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Technikai dolgozó</w:t>
      </w:r>
      <w:r w:rsidR="00A93A6F">
        <w:rPr>
          <w:rFonts w:ascii="Times New Roman" w:hAnsi="Times New Roman" w:cs="Times New Roman"/>
          <w:sz w:val="24"/>
          <w:szCs w:val="24"/>
        </w:rPr>
        <w:t>: 10</w:t>
      </w:r>
      <w:r w:rsidR="00560333">
        <w:rPr>
          <w:rFonts w:ascii="Times New Roman" w:hAnsi="Times New Roman" w:cs="Times New Roman"/>
          <w:sz w:val="24"/>
          <w:szCs w:val="24"/>
        </w:rPr>
        <w:t xml:space="preserve"> fő</w:t>
      </w:r>
    </w:p>
    <w:p w14:paraId="25B44AD5" w14:textId="77777777" w:rsidR="00A87E18" w:rsidRPr="00C548E4" w:rsidRDefault="00A87E18" w:rsidP="00345807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A7A739" w14:textId="77777777" w:rsidR="008E2C19" w:rsidRPr="007F54AA" w:rsidRDefault="00560333" w:rsidP="007F4EA0">
      <w:pPr>
        <w:pStyle w:val="Cmsor2"/>
        <w:numPr>
          <w:ilvl w:val="0"/>
          <w:numId w:val="42"/>
        </w:numPr>
        <w:spacing w:line="360" w:lineRule="auto"/>
        <w:rPr>
          <w:color w:val="auto"/>
        </w:rPr>
      </w:pPr>
      <w:bookmarkStart w:id="6" w:name="_Toc143839227"/>
      <w:proofErr w:type="gramStart"/>
      <w:r w:rsidRPr="007F54AA">
        <w:rPr>
          <w:color w:val="auto"/>
        </w:rPr>
        <w:t>Aktuális</w:t>
      </w:r>
      <w:proofErr w:type="gramEnd"/>
      <w:r w:rsidRPr="007F54AA">
        <w:rPr>
          <w:color w:val="auto"/>
        </w:rPr>
        <w:t xml:space="preserve"> pályázataink</w:t>
      </w:r>
      <w:bookmarkEnd w:id="6"/>
    </w:p>
    <w:p w14:paraId="2F02BED6" w14:textId="201F230F" w:rsidR="00995549" w:rsidRPr="005E41E3" w:rsidRDefault="005E41E3" w:rsidP="007F4EA0">
      <w:pPr>
        <w:pStyle w:val="Listaszerbekezds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1E3">
        <w:rPr>
          <w:rFonts w:ascii="Times New Roman" w:eastAsia="Calibri" w:hAnsi="Times New Roman" w:cs="Times New Roman"/>
          <w:sz w:val="24"/>
          <w:szCs w:val="24"/>
        </w:rPr>
        <w:t>HAT-KP-1-2023/1-000978</w:t>
      </w:r>
      <w:r w:rsidR="00995549" w:rsidRPr="005E41E3">
        <w:rPr>
          <w:rFonts w:ascii="Times New Roman" w:hAnsi="Times New Roman" w:cs="Times New Roman"/>
          <w:sz w:val="24"/>
          <w:szCs w:val="24"/>
        </w:rPr>
        <w:t xml:space="preserve"> Határtalanul program</w:t>
      </w:r>
    </w:p>
    <w:p w14:paraId="476EE3D9" w14:textId="2F74A830" w:rsidR="00A87E18" w:rsidRPr="00ED5994" w:rsidRDefault="00560333" w:rsidP="00ED5994">
      <w:pPr>
        <w:pStyle w:val="Cmsor1"/>
        <w:spacing w:line="360" w:lineRule="auto"/>
        <w:rPr>
          <w:color w:val="auto"/>
        </w:rPr>
      </w:pPr>
      <w:bookmarkStart w:id="7" w:name="_Toc143839228"/>
      <w:r w:rsidRPr="007F54AA">
        <w:rPr>
          <w:color w:val="auto"/>
        </w:rPr>
        <w:t xml:space="preserve">III. </w:t>
      </w:r>
      <w:proofErr w:type="gramStart"/>
      <w:r w:rsidRPr="007F54AA">
        <w:rPr>
          <w:color w:val="auto"/>
        </w:rPr>
        <w:t>A</w:t>
      </w:r>
      <w:proofErr w:type="gramEnd"/>
      <w:r w:rsidRPr="007F54AA">
        <w:rPr>
          <w:color w:val="auto"/>
        </w:rPr>
        <w:t xml:space="preserve"> tanév kiemelt nevelési és oktatási feladatai</w:t>
      </w:r>
      <w:bookmarkEnd w:id="7"/>
    </w:p>
    <w:p w14:paraId="0427DCDE" w14:textId="77777777" w:rsidR="00560333" w:rsidRPr="00653849" w:rsidRDefault="00560333" w:rsidP="007F4EA0">
      <w:pPr>
        <w:pStyle w:val="NormlWeb"/>
        <w:numPr>
          <w:ilvl w:val="0"/>
          <w:numId w:val="45"/>
        </w:numPr>
        <w:spacing w:before="0" w:beforeAutospacing="0" w:after="0" w:afterAutospacing="0" w:line="360" w:lineRule="auto"/>
        <w:ind w:left="1077" w:hanging="357"/>
        <w:jc w:val="both"/>
        <w:textAlignment w:val="baseline"/>
        <w:rPr>
          <w:color w:val="000000"/>
        </w:rPr>
      </w:pPr>
      <w:r>
        <w:rPr>
          <w:color w:val="000000"/>
        </w:rPr>
        <w:t xml:space="preserve">A katolikus értékrend, erkölcs erősítése, hitbéli ismeretek bővítése, mélyítése </w:t>
      </w:r>
      <w:r w:rsidRPr="00653849">
        <w:rPr>
          <w:color w:val="000000"/>
        </w:rPr>
        <w:t>hittanórákon, iskolai és évfolyammiséken, lelki napokon.</w:t>
      </w:r>
    </w:p>
    <w:p w14:paraId="0850ECBF" w14:textId="77777777" w:rsidR="00560333" w:rsidRPr="00653849" w:rsidRDefault="00560333" w:rsidP="007F4EA0">
      <w:pPr>
        <w:pStyle w:val="NormlWeb"/>
        <w:numPr>
          <w:ilvl w:val="0"/>
          <w:numId w:val="45"/>
        </w:numPr>
        <w:spacing w:before="0" w:beforeAutospacing="0" w:after="0" w:afterAutospacing="0" w:line="360" w:lineRule="auto"/>
        <w:ind w:left="1077" w:hanging="357"/>
        <w:jc w:val="both"/>
        <w:textAlignment w:val="baseline"/>
        <w:rPr>
          <w:color w:val="000000"/>
        </w:rPr>
      </w:pPr>
      <w:r w:rsidRPr="00653849">
        <w:rPr>
          <w:color w:val="000000"/>
        </w:rPr>
        <w:t>A tanulás, mint érték, az érvényesülés útja, a siker titka, a munka becsülete elvének érvényesítése, erősítése a mindennapok során.</w:t>
      </w:r>
    </w:p>
    <w:p w14:paraId="2397026D" w14:textId="77777777" w:rsidR="00560333" w:rsidRPr="00ED5994" w:rsidRDefault="00560333" w:rsidP="007F4EA0">
      <w:pPr>
        <w:pStyle w:val="Listaszerbekezds"/>
        <w:numPr>
          <w:ilvl w:val="0"/>
          <w:numId w:val="45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5994">
        <w:rPr>
          <w:rFonts w:ascii="Times New Roman" w:hAnsi="Times New Roman" w:cs="Times New Roman"/>
          <w:sz w:val="24"/>
          <w:szCs w:val="24"/>
        </w:rPr>
        <w:t xml:space="preserve">Tanulási motiváció növelése: </w:t>
      </w:r>
      <w:r w:rsidRPr="00ED5994">
        <w:rPr>
          <w:rFonts w:ascii="Times New Roman" w:hAnsi="Times New Roman" w:cs="Times New Roman"/>
          <w:color w:val="000000"/>
          <w:sz w:val="24"/>
          <w:szCs w:val="24"/>
        </w:rPr>
        <w:t>A tanulás-tanítási folyamat motivációjának erősítése. A kölcsönhatás rendszeres és következetes biztosítása.</w:t>
      </w:r>
    </w:p>
    <w:p w14:paraId="7344DB6C" w14:textId="77777777" w:rsidR="00560333" w:rsidRPr="00ED5994" w:rsidRDefault="00560333" w:rsidP="007F4EA0">
      <w:pPr>
        <w:pStyle w:val="Listaszerbekezds"/>
        <w:numPr>
          <w:ilvl w:val="0"/>
          <w:numId w:val="45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5994">
        <w:rPr>
          <w:rFonts w:ascii="Times New Roman" w:hAnsi="Times New Roman" w:cs="Times New Roman"/>
          <w:sz w:val="24"/>
          <w:szCs w:val="24"/>
        </w:rPr>
        <w:t>Az OKÉV mérések eredményei alapján a különböző kiemelt kompetenciaterületek fejlesztése tanórákon és felzárkóztató foglalkozásokon egyaránt.</w:t>
      </w:r>
    </w:p>
    <w:p w14:paraId="33A2B78B" w14:textId="77777777" w:rsidR="00560333" w:rsidRPr="00D06110" w:rsidRDefault="00560333" w:rsidP="007F4EA0">
      <w:pPr>
        <w:pStyle w:val="NormlWeb"/>
        <w:numPr>
          <w:ilvl w:val="0"/>
          <w:numId w:val="45"/>
        </w:numPr>
        <w:spacing w:before="0" w:beforeAutospacing="0" w:after="0" w:afterAutospacing="0" w:line="360" w:lineRule="auto"/>
        <w:ind w:left="1077" w:hanging="357"/>
        <w:jc w:val="both"/>
        <w:textAlignment w:val="baseline"/>
      </w:pPr>
      <w:r w:rsidRPr="00D06110">
        <w:t xml:space="preserve">Belső kompetenciamérési rendszer működtetése: évente </w:t>
      </w:r>
      <w:r w:rsidRPr="00FB5DFC">
        <w:t>három</w:t>
      </w:r>
      <w:r w:rsidRPr="00D06110">
        <w:t xml:space="preserve"> alkalommal szövegértés, matematikai alapműveletek és gondolkodási műveletek területén.</w:t>
      </w:r>
    </w:p>
    <w:p w14:paraId="04682C56" w14:textId="77777777" w:rsidR="00560333" w:rsidRPr="00ED5994" w:rsidRDefault="00560333" w:rsidP="007F4EA0">
      <w:pPr>
        <w:pStyle w:val="Listaszerbekezds"/>
        <w:numPr>
          <w:ilvl w:val="0"/>
          <w:numId w:val="45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5994">
        <w:rPr>
          <w:rFonts w:ascii="Times New Roman" w:hAnsi="Times New Roman" w:cs="Times New Roman"/>
          <w:sz w:val="24"/>
          <w:szCs w:val="24"/>
        </w:rPr>
        <w:t>A tehetséggondozás minél több formában történő alkalmazása.</w:t>
      </w:r>
    </w:p>
    <w:p w14:paraId="2B7994BE" w14:textId="20CDA2D2" w:rsidR="00F116E1" w:rsidRPr="00ED5994" w:rsidRDefault="00FD4728" w:rsidP="007F4EA0">
      <w:pPr>
        <w:pStyle w:val="Listaszerbekezds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94">
        <w:rPr>
          <w:rFonts w:ascii="Times New Roman" w:hAnsi="Times New Roman" w:cs="Times New Roman"/>
          <w:sz w:val="24"/>
          <w:szCs w:val="24"/>
        </w:rPr>
        <w:t>Lemorzsolódással veszélyeztetett tanulók felzárkóztatása</w:t>
      </w:r>
      <w:r w:rsidR="00562A79">
        <w:rPr>
          <w:rFonts w:ascii="Times New Roman" w:hAnsi="Times New Roman" w:cs="Times New Roman"/>
          <w:sz w:val="24"/>
          <w:szCs w:val="24"/>
        </w:rPr>
        <w:t>, az intézkedési tervben foglalt célkitűzések végrehajtása az eredményesség érdekében</w:t>
      </w:r>
      <w:r w:rsidRPr="00ED59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4C0B05" w14:textId="77777777" w:rsidR="00F116E1" w:rsidRPr="00ED5994" w:rsidRDefault="00F116E1" w:rsidP="007F4EA0">
      <w:pPr>
        <w:pStyle w:val="Listaszerbekezds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94">
        <w:rPr>
          <w:rFonts w:ascii="Times New Roman" w:hAnsi="Times New Roman" w:cs="Times New Roman"/>
          <w:sz w:val="24"/>
          <w:szCs w:val="24"/>
        </w:rPr>
        <w:lastRenderedPageBreak/>
        <w:t xml:space="preserve">A digitális </w:t>
      </w:r>
      <w:proofErr w:type="gramStart"/>
      <w:r w:rsidRPr="00ED5994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 w:rsidRPr="00ED5994">
        <w:rPr>
          <w:rFonts w:ascii="Times New Roman" w:hAnsi="Times New Roman" w:cs="Times New Roman"/>
          <w:sz w:val="24"/>
          <w:szCs w:val="24"/>
        </w:rPr>
        <w:t xml:space="preserve"> folyamatos fejlesztése a pedagógusok, a tanulók és a szülők körében</w:t>
      </w:r>
      <w:r w:rsidR="00F307BF" w:rsidRPr="00ED5994">
        <w:rPr>
          <w:rFonts w:ascii="Times New Roman" w:hAnsi="Times New Roman" w:cs="Times New Roman"/>
          <w:sz w:val="24"/>
          <w:szCs w:val="24"/>
        </w:rPr>
        <w:t>.</w:t>
      </w:r>
    </w:p>
    <w:p w14:paraId="1A34F034" w14:textId="7BEFC178" w:rsidR="00FD4728" w:rsidRPr="00ED5994" w:rsidRDefault="00FD4728" w:rsidP="007F4EA0">
      <w:pPr>
        <w:pStyle w:val="Listaszerbekezds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94">
        <w:rPr>
          <w:rFonts w:ascii="Times New Roman" w:hAnsi="Times New Roman" w:cs="Times New Roman"/>
          <w:sz w:val="24"/>
          <w:szCs w:val="24"/>
        </w:rPr>
        <w:t xml:space="preserve">Civil szervezetekkel való kapcsolatok erősítése. </w:t>
      </w:r>
    </w:p>
    <w:p w14:paraId="6A4FC263" w14:textId="77777777" w:rsidR="00560333" w:rsidRPr="00ED5994" w:rsidRDefault="00560333" w:rsidP="007F4EA0">
      <w:pPr>
        <w:pStyle w:val="Listaszerbekezds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94">
        <w:rPr>
          <w:rFonts w:ascii="Times New Roman" w:hAnsi="Times New Roman" w:cs="Times New Roman"/>
          <w:sz w:val="24"/>
          <w:szCs w:val="24"/>
        </w:rPr>
        <w:t>Magatartási devianciák kezelése. Ennek érdekében szoros együttműködés a szülőkkel, a Gyermekjóléti Szolgálattal. Családlátogatás minden tanulónál az 1. és 5. évfolyamon az első félévben, a többi tanulónál szükség esetén.</w:t>
      </w:r>
    </w:p>
    <w:p w14:paraId="73341E36" w14:textId="317800AB" w:rsidR="000B2D10" w:rsidRPr="00ED5994" w:rsidRDefault="000B2D10" w:rsidP="007F4EA0">
      <w:pPr>
        <w:pStyle w:val="Listaszerbekezds"/>
        <w:numPr>
          <w:ilvl w:val="0"/>
          <w:numId w:val="45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5994">
        <w:rPr>
          <w:rFonts w:ascii="Times New Roman" w:hAnsi="Times New Roman" w:cs="Times New Roman"/>
          <w:sz w:val="24"/>
          <w:szCs w:val="24"/>
        </w:rPr>
        <w:t xml:space="preserve">Havi egy alkalommal osztályközösségi program szervezése. </w:t>
      </w:r>
    </w:p>
    <w:p w14:paraId="10E14EAC" w14:textId="0FAE7F5F" w:rsidR="00560333" w:rsidRDefault="00560333" w:rsidP="007F4EA0">
      <w:pPr>
        <w:pStyle w:val="NormlWeb"/>
        <w:numPr>
          <w:ilvl w:val="0"/>
          <w:numId w:val="45"/>
        </w:numPr>
        <w:spacing w:before="0" w:beforeAutospacing="0" w:after="0" w:afterAutospacing="0" w:line="360" w:lineRule="auto"/>
        <w:ind w:left="1077" w:hanging="357"/>
        <w:jc w:val="both"/>
        <w:textAlignment w:val="baseline"/>
        <w:rPr>
          <w:color w:val="000000"/>
        </w:rPr>
      </w:pPr>
      <w:r w:rsidRPr="00653849">
        <w:rPr>
          <w:color w:val="000000"/>
        </w:rPr>
        <w:t xml:space="preserve">Új programok, jó gyakorlatok, módszerek </w:t>
      </w:r>
      <w:r>
        <w:rPr>
          <w:color w:val="000000"/>
        </w:rPr>
        <w:t>bevezetése, fejlesztése</w:t>
      </w:r>
      <w:r w:rsidR="0022033C">
        <w:rPr>
          <w:color w:val="000000"/>
        </w:rPr>
        <w:t>, módszertani megújulás elősegítése</w:t>
      </w:r>
      <w:r w:rsidR="00B279CF">
        <w:rPr>
          <w:color w:val="000000"/>
        </w:rPr>
        <w:t>.</w:t>
      </w:r>
    </w:p>
    <w:p w14:paraId="6F022170" w14:textId="5ECCDC4C" w:rsidR="009B5AF9" w:rsidRPr="00BA1B77" w:rsidRDefault="009B5AF9" w:rsidP="007F4EA0">
      <w:pPr>
        <w:pStyle w:val="NormlWeb"/>
        <w:numPr>
          <w:ilvl w:val="0"/>
          <w:numId w:val="45"/>
        </w:numPr>
        <w:spacing w:before="0" w:beforeAutospacing="0" w:after="0" w:afterAutospacing="0" w:line="360" w:lineRule="auto"/>
        <w:ind w:left="1077" w:hanging="357"/>
        <w:jc w:val="both"/>
        <w:textAlignment w:val="baseline"/>
      </w:pPr>
      <w:r w:rsidRPr="00BA1B77">
        <w:t xml:space="preserve">Az alsó és a felső tagozaton tanító pedagógusok szakmai együttműködésének támogatása, szakmai megbeszélések megvalósítása. </w:t>
      </w:r>
    </w:p>
    <w:p w14:paraId="2E93D5E1" w14:textId="10BCE3B9" w:rsidR="00560333" w:rsidRDefault="00560333" w:rsidP="007F4EA0">
      <w:pPr>
        <w:pStyle w:val="NormlWeb"/>
        <w:numPr>
          <w:ilvl w:val="0"/>
          <w:numId w:val="45"/>
        </w:numPr>
        <w:spacing w:before="0" w:beforeAutospacing="0" w:after="0" w:afterAutospacing="0" w:line="360" w:lineRule="auto"/>
        <w:jc w:val="both"/>
        <w:textAlignment w:val="baseline"/>
      </w:pPr>
      <w:r w:rsidRPr="00D06110">
        <w:t>Arizóna pr</w:t>
      </w:r>
      <w:r>
        <w:t>ogram működtetése 4. osztálytól.</w:t>
      </w:r>
    </w:p>
    <w:p w14:paraId="3978EA81" w14:textId="6534CB75" w:rsidR="005E41E3" w:rsidRDefault="005E41E3" w:rsidP="007F4EA0">
      <w:pPr>
        <w:pStyle w:val="NormlWeb"/>
        <w:numPr>
          <w:ilvl w:val="0"/>
          <w:numId w:val="45"/>
        </w:numPr>
        <w:spacing w:before="0" w:beforeAutospacing="0" w:after="0" w:afterAutospacing="0" w:line="360" w:lineRule="auto"/>
        <w:jc w:val="both"/>
        <w:textAlignment w:val="baseline"/>
      </w:pPr>
      <w:r>
        <w:t>A tanulók neveltségi szintjének folyamatos emelésére törekvés.</w:t>
      </w:r>
    </w:p>
    <w:p w14:paraId="356E3187" w14:textId="603376B5" w:rsidR="005E41E3" w:rsidRDefault="005E41E3" w:rsidP="007F4EA0">
      <w:pPr>
        <w:pStyle w:val="NormlWeb"/>
        <w:numPr>
          <w:ilvl w:val="0"/>
          <w:numId w:val="45"/>
        </w:numPr>
        <w:spacing w:before="0" w:beforeAutospacing="0" w:after="0" w:afterAutospacing="0" w:line="360" w:lineRule="auto"/>
        <w:jc w:val="both"/>
        <w:textAlignment w:val="baseline"/>
      </w:pPr>
      <w:r>
        <w:t xml:space="preserve">Kiemelt figyelmet fordítunk a magatartás formálására, a viselkedéskultúra fejlesztésére. </w:t>
      </w:r>
    </w:p>
    <w:p w14:paraId="3C35A341" w14:textId="3E34CAFA" w:rsidR="001F2FF8" w:rsidRDefault="001F2FF8" w:rsidP="001F2FF8">
      <w:pPr>
        <w:pStyle w:val="NormlWeb"/>
        <w:numPr>
          <w:ilvl w:val="0"/>
          <w:numId w:val="45"/>
        </w:numPr>
        <w:spacing w:after="0" w:line="360" w:lineRule="auto"/>
        <w:jc w:val="both"/>
        <w:textAlignment w:val="baseline"/>
      </w:pPr>
      <w:r>
        <w:t xml:space="preserve">A testi és lelki egészségre nevelés: ki kell alakítani a tanulókban az igényt a helyes táplálkozásra, a mozgásra, a stresszkezelés módszereinek alkalmazására; képessé kell tenni a diákokat lelki egyensúlyuk megóvására, társas viselkedésük szabályozására, a </w:t>
      </w:r>
      <w:proofErr w:type="gramStart"/>
      <w:r>
        <w:t>konfliktusok</w:t>
      </w:r>
      <w:proofErr w:type="gramEnd"/>
      <w:r>
        <w:t xml:space="preserve"> kezelésére.</w:t>
      </w:r>
    </w:p>
    <w:p w14:paraId="315DDE90" w14:textId="39A645BF" w:rsidR="001F2FF8" w:rsidRDefault="001F2FF8" w:rsidP="001F2FF8">
      <w:pPr>
        <w:pStyle w:val="NormlWeb"/>
        <w:numPr>
          <w:ilvl w:val="0"/>
          <w:numId w:val="45"/>
        </w:numPr>
        <w:spacing w:after="0" w:line="360" w:lineRule="auto"/>
        <w:jc w:val="both"/>
        <w:textAlignment w:val="baseline"/>
      </w:pPr>
      <w:r>
        <w:t xml:space="preserve">Felelősségvállalás másokért, önkéntesség: ez a kiemelt fejlesztési </w:t>
      </w:r>
      <w:proofErr w:type="gramStart"/>
      <w:r>
        <w:t>terüle</w:t>
      </w:r>
      <w:r w:rsidR="00862A96">
        <w:t xml:space="preserve">t </w:t>
      </w:r>
      <w:r>
        <w:t>nevelési</w:t>
      </w:r>
      <w:proofErr w:type="gramEnd"/>
      <w:r>
        <w:t xml:space="preserve"> célul tűzi ki a hátrányos helyzetű vagy fogyatékkal élő emberek iránti szociális érzékenység, segítő magatartás kialakítását a tanulókban.</w:t>
      </w:r>
    </w:p>
    <w:p w14:paraId="2A6A97B8" w14:textId="6BF6FA30" w:rsidR="005041C4" w:rsidRDefault="000404DA" w:rsidP="007F4EA0">
      <w:pPr>
        <w:pStyle w:val="NormlWeb"/>
        <w:numPr>
          <w:ilvl w:val="0"/>
          <w:numId w:val="45"/>
        </w:numPr>
        <w:spacing w:before="0" w:beforeAutospacing="0" w:after="0" w:afterAutospacing="0" w:line="360" w:lineRule="auto"/>
        <w:jc w:val="both"/>
        <w:textAlignment w:val="baseline"/>
      </w:pPr>
      <w:r>
        <w:t xml:space="preserve">„Megőrizni a keresztényi derűt és elhivatottságot.” </w:t>
      </w:r>
    </w:p>
    <w:p w14:paraId="3A93874F" w14:textId="6208E675" w:rsidR="00EA5921" w:rsidRPr="005041C4" w:rsidRDefault="00F116E1" w:rsidP="007F4EA0">
      <w:pPr>
        <w:pStyle w:val="NormlWeb"/>
        <w:numPr>
          <w:ilvl w:val="0"/>
          <w:numId w:val="45"/>
        </w:numPr>
        <w:spacing w:before="0" w:beforeAutospacing="0" w:after="0" w:afterAutospacing="0" w:line="360" w:lineRule="auto"/>
        <w:jc w:val="both"/>
        <w:textAlignment w:val="baseline"/>
        <w:rPr>
          <w:iCs/>
        </w:rPr>
      </w:pPr>
      <w:r w:rsidRPr="00DC15DC">
        <w:rPr>
          <w:b/>
          <w:iCs/>
        </w:rPr>
        <w:t>A 202</w:t>
      </w:r>
      <w:r w:rsidR="00004058">
        <w:rPr>
          <w:b/>
          <w:iCs/>
        </w:rPr>
        <w:t>3</w:t>
      </w:r>
      <w:r w:rsidRPr="00DC15DC">
        <w:rPr>
          <w:b/>
          <w:iCs/>
        </w:rPr>
        <w:t>/202</w:t>
      </w:r>
      <w:r w:rsidR="00004058">
        <w:rPr>
          <w:b/>
          <w:iCs/>
        </w:rPr>
        <w:t>4</w:t>
      </w:r>
      <w:r w:rsidR="00ED5994" w:rsidRPr="00DC15DC">
        <w:rPr>
          <w:b/>
          <w:iCs/>
        </w:rPr>
        <w:t>.</w:t>
      </w:r>
      <w:r w:rsidR="00560333" w:rsidRPr="00DC15DC">
        <w:rPr>
          <w:b/>
          <w:iCs/>
        </w:rPr>
        <w:t xml:space="preserve"> tanév </w:t>
      </w:r>
      <w:proofErr w:type="gramStart"/>
      <w:r w:rsidR="00560333" w:rsidRPr="00DC15DC">
        <w:rPr>
          <w:b/>
          <w:iCs/>
        </w:rPr>
        <w:t>mottója</w:t>
      </w:r>
      <w:proofErr w:type="gramEnd"/>
      <w:r w:rsidR="00560333" w:rsidRPr="00DC15DC">
        <w:rPr>
          <w:b/>
          <w:iCs/>
        </w:rPr>
        <w:t xml:space="preserve">: </w:t>
      </w:r>
      <w:r w:rsidR="00DC15DC" w:rsidRPr="00DC15DC">
        <w:rPr>
          <w:b/>
          <w:iCs/>
        </w:rPr>
        <w:t>„</w:t>
      </w:r>
      <w:r w:rsidR="00AB62E9">
        <w:rPr>
          <w:b/>
          <w:iCs/>
        </w:rPr>
        <w:t>Krisztus a jövőnk!</w:t>
      </w:r>
      <w:r w:rsidR="00DC15DC" w:rsidRPr="00DC15DC">
        <w:rPr>
          <w:b/>
          <w:iCs/>
        </w:rPr>
        <w:t>”</w:t>
      </w:r>
    </w:p>
    <w:p w14:paraId="10CD8CE2" w14:textId="49580771" w:rsidR="005041C4" w:rsidRDefault="005041C4" w:rsidP="005041C4">
      <w:pPr>
        <w:pStyle w:val="NormlWeb"/>
        <w:spacing w:before="0" w:beforeAutospacing="0" w:after="0" w:afterAutospacing="0" w:line="360" w:lineRule="auto"/>
        <w:ind w:left="1080"/>
        <w:jc w:val="both"/>
        <w:textAlignment w:val="baseline"/>
        <w:rPr>
          <w:bCs/>
          <w:iCs/>
        </w:rPr>
      </w:pPr>
      <w:r w:rsidRPr="005041C4">
        <w:rPr>
          <w:bCs/>
          <w:iCs/>
        </w:rPr>
        <w:t xml:space="preserve">A család keresztény szellemének erősítése közös programok által is. </w:t>
      </w:r>
    </w:p>
    <w:p w14:paraId="5122577C" w14:textId="4017305A" w:rsidR="00DD5A8B" w:rsidRDefault="00DD5A8B" w:rsidP="005041C4">
      <w:pPr>
        <w:pStyle w:val="NormlWeb"/>
        <w:spacing w:before="0" w:beforeAutospacing="0" w:after="0" w:afterAutospacing="0" w:line="360" w:lineRule="auto"/>
        <w:ind w:left="1080"/>
        <w:jc w:val="both"/>
        <w:textAlignment w:val="baseline"/>
        <w:rPr>
          <w:bCs/>
          <w:iCs/>
        </w:rPr>
      </w:pPr>
    </w:p>
    <w:p w14:paraId="54A6BBBE" w14:textId="6EAC4A63" w:rsidR="00DD5A8B" w:rsidRDefault="00DD5A8B" w:rsidP="005041C4">
      <w:pPr>
        <w:pStyle w:val="NormlWeb"/>
        <w:spacing w:before="0" w:beforeAutospacing="0" w:after="0" w:afterAutospacing="0" w:line="360" w:lineRule="auto"/>
        <w:ind w:left="1080"/>
        <w:jc w:val="both"/>
        <w:textAlignment w:val="baseline"/>
        <w:rPr>
          <w:bCs/>
          <w:iCs/>
        </w:rPr>
      </w:pPr>
    </w:p>
    <w:p w14:paraId="62AEB744" w14:textId="6DA4E223" w:rsidR="00DD5A8B" w:rsidRDefault="00DD5A8B" w:rsidP="005041C4">
      <w:pPr>
        <w:pStyle w:val="NormlWeb"/>
        <w:spacing w:before="0" w:beforeAutospacing="0" w:after="0" w:afterAutospacing="0" w:line="360" w:lineRule="auto"/>
        <w:ind w:left="1080"/>
        <w:jc w:val="both"/>
        <w:textAlignment w:val="baseline"/>
        <w:rPr>
          <w:bCs/>
          <w:iCs/>
        </w:rPr>
      </w:pPr>
    </w:p>
    <w:p w14:paraId="69844AC1" w14:textId="7D52D3AC" w:rsidR="00DD5A8B" w:rsidRDefault="00DD5A8B" w:rsidP="005041C4">
      <w:pPr>
        <w:pStyle w:val="NormlWeb"/>
        <w:spacing w:before="0" w:beforeAutospacing="0" w:after="0" w:afterAutospacing="0" w:line="360" w:lineRule="auto"/>
        <w:ind w:left="1080"/>
        <w:jc w:val="both"/>
        <w:textAlignment w:val="baseline"/>
        <w:rPr>
          <w:bCs/>
          <w:iCs/>
        </w:rPr>
      </w:pPr>
    </w:p>
    <w:p w14:paraId="6D8F6A03" w14:textId="6CA2FAC3" w:rsidR="00DD5A8B" w:rsidRDefault="00DD5A8B" w:rsidP="005041C4">
      <w:pPr>
        <w:pStyle w:val="NormlWeb"/>
        <w:spacing w:before="0" w:beforeAutospacing="0" w:after="0" w:afterAutospacing="0" w:line="360" w:lineRule="auto"/>
        <w:ind w:left="1080"/>
        <w:jc w:val="both"/>
        <w:textAlignment w:val="baseline"/>
        <w:rPr>
          <w:bCs/>
          <w:iCs/>
        </w:rPr>
      </w:pPr>
    </w:p>
    <w:p w14:paraId="437B0B7E" w14:textId="77777777" w:rsidR="00DD5A8B" w:rsidRPr="005041C4" w:rsidRDefault="00DD5A8B" w:rsidP="005041C4">
      <w:pPr>
        <w:pStyle w:val="NormlWeb"/>
        <w:spacing w:before="0" w:beforeAutospacing="0" w:after="0" w:afterAutospacing="0" w:line="360" w:lineRule="auto"/>
        <w:ind w:left="1080"/>
        <w:jc w:val="both"/>
        <w:textAlignment w:val="baseline"/>
        <w:rPr>
          <w:bCs/>
          <w:iCs/>
        </w:rPr>
      </w:pPr>
    </w:p>
    <w:p w14:paraId="2FAEC95B" w14:textId="70A9C7CD" w:rsidR="00560333" w:rsidRPr="006108AE" w:rsidRDefault="00B9725E" w:rsidP="006108AE">
      <w:pPr>
        <w:pStyle w:val="Cmsor1"/>
        <w:spacing w:line="360" w:lineRule="auto"/>
        <w:rPr>
          <w:color w:val="auto"/>
        </w:rPr>
      </w:pPr>
      <w:bookmarkStart w:id="8" w:name="_Toc143839229"/>
      <w:r w:rsidRPr="007F54AA">
        <w:rPr>
          <w:color w:val="auto"/>
        </w:rPr>
        <w:lastRenderedPageBreak/>
        <w:t>IV</w:t>
      </w:r>
      <w:r w:rsidR="00560333" w:rsidRPr="007F54AA">
        <w:rPr>
          <w:color w:val="auto"/>
        </w:rPr>
        <w:t>. Peda</w:t>
      </w:r>
      <w:r w:rsidR="008E2C19" w:rsidRPr="007F54AA">
        <w:rPr>
          <w:color w:val="auto"/>
        </w:rPr>
        <w:t>gógusok megbízása a 202</w:t>
      </w:r>
      <w:r w:rsidR="00B279CF">
        <w:rPr>
          <w:color w:val="auto"/>
        </w:rPr>
        <w:t>3</w:t>
      </w:r>
      <w:r w:rsidR="008E2C19" w:rsidRPr="007F54AA">
        <w:rPr>
          <w:color w:val="auto"/>
        </w:rPr>
        <w:t>/202</w:t>
      </w:r>
      <w:r w:rsidR="00B279CF">
        <w:rPr>
          <w:color w:val="auto"/>
        </w:rPr>
        <w:t>4</w:t>
      </w:r>
      <w:r w:rsidR="00560333" w:rsidRPr="007F54AA">
        <w:rPr>
          <w:color w:val="auto"/>
        </w:rPr>
        <w:t>. tanévben</w:t>
      </w:r>
      <w:bookmarkEnd w:id="8"/>
    </w:p>
    <w:p w14:paraId="54138383" w14:textId="3A2209CF" w:rsidR="00560333" w:rsidRPr="00E26694" w:rsidRDefault="00560333" w:rsidP="00E26694">
      <w:pPr>
        <w:pStyle w:val="Listaszerbekezds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b/>
          <w:sz w:val="24"/>
          <w:szCs w:val="24"/>
        </w:rPr>
        <w:t>Igazgató:</w:t>
      </w:r>
      <w:r w:rsidRPr="00B10FA4">
        <w:rPr>
          <w:rFonts w:ascii="Times New Roman" w:hAnsi="Times New Roman" w:cs="Times New Roman"/>
          <w:sz w:val="24"/>
          <w:szCs w:val="24"/>
        </w:rPr>
        <w:tab/>
      </w:r>
      <w:r w:rsidRPr="00B10FA4">
        <w:rPr>
          <w:rFonts w:ascii="Times New Roman" w:hAnsi="Times New Roman" w:cs="Times New Roman"/>
          <w:sz w:val="24"/>
          <w:szCs w:val="24"/>
        </w:rPr>
        <w:tab/>
      </w:r>
      <w:r w:rsidRPr="00B10FA4">
        <w:rPr>
          <w:rFonts w:ascii="Times New Roman" w:hAnsi="Times New Roman" w:cs="Times New Roman"/>
          <w:sz w:val="24"/>
          <w:szCs w:val="24"/>
        </w:rPr>
        <w:tab/>
      </w:r>
      <w:r w:rsidRPr="00B10FA4">
        <w:rPr>
          <w:rFonts w:ascii="Times New Roman" w:hAnsi="Times New Roman" w:cs="Times New Roman"/>
          <w:sz w:val="24"/>
          <w:szCs w:val="24"/>
        </w:rPr>
        <w:tab/>
        <w:t>Lovászné Török Magdolna</w:t>
      </w:r>
    </w:p>
    <w:p w14:paraId="6DF47004" w14:textId="57F377E0" w:rsidR="00870708" w:rsidRPr="008907F4" w:rsidRDefault="00560333" w:rsidP="008907F4">
      <w:pPr>
        <w:pStyle w:val="Listaszerbekezds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b/>
          <w:sz w:val="24"/>
          <w:szCs w:val="24"/>
        </w:rPr>
        <w:t>Igazgatóhelyettes</w:t>
      </w:r>
      <w:r>
        <w:rPr>
          <w:rFonts w:ascii="Times New Roman" w:hAnsi="Times New Roman" w:cs="Times New Roman"/>
          <w:b/>
          <w:sz w:val="24"/>
          <w:szCs w:val="24"/>
        </w:rPr>
        <w:t>ek</w:t>
      </w:r>
      <w:r w:rsidRPr="00B10FA4">
        <w:rPr>
          <w:rFonts w:ascii="Times New Roman" w:hAnsi="Times New Roman" w:cs="Times New Roman"/>
          <w:b/>
          <w:sz w:val="24"/>
          <w:szCs w:val="24"/>
        </w:rPr>
        <w:t>:</w:t>
      </w:r>
      <w:r w:rsidRPr="00B10FA4">
        <w:rPr>
          <w:rFonts w:ascii="Times New Roman" w:hAnsi="Times New Roman" w:cs="Times New Roman"/>
          <w:b/>
          <w:sz w:val="24"/>
          <w:szCs w:val="24"/>
        </w:rPr>
        <w:tab/>
      </w:r>
      <w:r w:rsidRPr="00B10F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561">
        <w:rPr>
          <w:rFonts w:ascii="Times New Roman" w:hAnsi="Times New Roman" w:cs="Times New Roman"/>
          <w:sz w:val="24"/>
          <w:szCs w:val="24"/>
        </w:rPr>
        <w:t>Botkáné Sárközi Ildikó</w:t>
      </w:r>
      <w:r>
        <w:rPr>
          <w:rFonts w:ascii="Times New Roman" w:hAnsi="Times New Roman" w:cs="Times New Roman"/>
          <w:sz w:val="24"/>
          <w:szCs w:val="24"/>
        </w:rPr>
        <w:t>, Czeglédi Dóra</w:t>
      </w:r>
    </w:p>
    <w:p w14:paraId="32929039" w14:textId="5F9B901C" w:rsidR="00560333" w:rsidRPr="00B10FA4" w:rsidRDefault="00560333" w:rsidP="00345807">
      <w:pPr>
        <w:pStyle w:val="Listaszerbekezds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10FA4">
        <w:rPr>
          <w:rFonts w:ascii="Times New Roman" w:hAnsi="Times New Roman" w:cs="Times New Roman"/>
          <w:b/>
          <w:sz w:val="24"/>
          <w:szCs w:val="24"/>
        </w:rPr>
        <w:t>Munkaközösség vezetők megbízása:</w:t>
      </w:r>
    </w:p>
    <w:p w14:paraId="3BB39BF8" w14:textId="1CFDB6D1" w:rsidR="00560333" w:rsidRPr="00B10FA4" w:rsidRDefault="00560333" w:rsidP="0034580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sz w:val="24"/>
          <w:szCs w:val="24"/>
        </w:rPr>
        <w:t>alsós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E0C">
        <w:rPr>
          <w:rFonts w:ascii="Times New Roman" w:hAnsi="Times New Roman" w:cs="Times New Roman"/>
          <w:sz w:val="24"/>
          <w:szCs w:val="24"/>
        </w:rPr>
        <w:t>munkaközösség: Vas Edit</w:t>
      </w:r>
    </w:p>
    <w:p w14:paraId="74735AF2" w14:textId="77777777" w:rsidR="00560333" w:rsidRPr="00B10FA4" w:rsidRDefault="00560333" w:rsidP="0034580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sz w:val="24"/>
          <w:szCs w:val="24"/>
        </w:rPr>
        <w:t>reál munkaközösség: Tóth Sándorné</w:t>
      </w:r>
    </w:p>
    <w:p w14:paraId="0874FEA9" w14:textId="70CF9B3C" w:rsidR="00560333" w:rsidRDefault="00560333" w:rsidP="0034580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sz w:val="24"/>
          <w:szCs w:val="24"/>
        </w:rPr>
        <w:t>humán munkaközösség:</w:t>
      </w:r>
      <w:r w:rsidR="007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EA5">
        <w:rPr>
          <w:rFonts w:ascii="Times New Roman" w:hAnsi="Times New Roman" w:cs="Times New Roman"/>
          <w:sz w:val="24"/>
          <w:szCs w:val="24"/>
        </w:rPr>
        <w:t>Kotánné</w:t>
      </w:r>
      <w:proofErr w:type="spellEnd"/>
      <w:r w:rsidR="00D90EA5">
        <w:rPr>
          <w:rFonts w:ascii="Times New Roman" w:hAnsi="Times New Roman" w:cs="Times New Roman"/>
          <w:sz w:val="24"/>
          <w:szCs w:val="24"/>
        </w:rPr>
        <w:t xml:space="preserve"> Kovács Tímea</w:t>
      </w:r>
    </w:p>
    <w:p w14:paraId="0B5A5FE8" w14:textId="53ED8446" w:rsidR="00560333" w:rsidRDefault="00560333" w:rsidP="0034580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osztályfőnöki </w:t>
      </w:r>
      <w:r w:rsidR="00F43F92">
        <w:rPr>
          <w:rFonts w:ascii="Times New Roman" w:hAnsi="Times New Roman" w:cs="Times New Roman"/>
          <w:sz w:val="24"/>
          <w:szCs w:val="24"/>
        </w:rPr>
        <w:t xml:space="preserve">munkaközösség: </w:t>
      </w:r>
      <w:r w:rsidR="00D90EA5">
        <w:rPr>
          <w:rFonts w:ascii="Times New Roman" w:hAnsi="Times New Roman" w:cs="Times New Roman"/>
          <w:sz w:val="24"/>
          <w:szCs w:val="24"/>
        </w:rPr>
        <w:t>Mészárosné Dobák Ildikó</w:t>
      </w:r>
    </w:p>
    <w:p w14:paraId="59F844AC" w14:textId="654DAA25" w:rsidR="00C15F32" w:rsidRPr="00DC15DC" w:rsidRDefault="00C15F32" w:rsidP="0034580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15DC">
        <w:rPr>
          <w:rFonts w:ascii="Times New Roman" w:hAnsi="Times New Roman" w:cs="Times New Roman"/>
          <w:sz w:val="24"/>
          <w:szCs w:val="24"/>
        </w:rPr>
        <w:t xml:space="preserve">mérési munkaközösség: </w:t>
      </w:r>
      <w:proofErr w:type="spellStart"/>
      <w:r w:rsidRPr="00DC15DC">
        <w:rPr>
          <w:rFonts w:ascii="Times New Roman" w:hAnsi="Times New Roman" w:cs="Times New Roman"/>
          <w:sz w:val="24"/>
          <w:szCs w:val="24"/>
        </w:rPr>
        <w:t>Palotainé</w:t>
      </w:r>
      <w:proofErr w:type="spellEnd"/>
      <w:r w:rsidRPr="00DC15DC">
        <w:rPr>
          <w:rFonts w:ascii="Times New Roman" w:hAnsi="Times New Roman" w:cs="Times New Roman"/>
          <w:sz w:val="24"/>
          <w:szCs w:val="24"/>
        </w:rPr>
        <w:t xml:space="preserve"> Jánosi Krisztina</w:t>
      </w:r>
    </w:p>
    <w:p w14:paraId="40A491CE" w14:textId="6C87A6B2" w:rsidR="00ED5994" w:rsidRDefault="00560333" w:rsidP="00ED599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4AA">
        <w:rPr>
          <w:rFonts w:ascii="Times New Roman" w:hAnsi="Times New Roman" w:cs="Times New Roman"/>
          <w:sz w:val="24"/>
          <w:szCs w:val="24"/>
        </w:rPr>
        <w:t>művészeti munk</w:t>
      </w:r>
      <w:r w:rsidR="00F16482" w:rsidRPr="007F54AA">
        <w:rPr>
          <w:rFonts w:ascii="Times New Roman" w:hAnsi="Times New Roman" w:cs="Times New Roman"/>
          <w:sz w:val="24"/>
          <w:szCs w:val="24"/>
        </w:rPr>
        <w:t xml:space="preserve">aközösség: Dr. Kocsisné </w:t>
      </w:r>
      <w:proofErr w:type="spellStart"/>
      <w:r w:rsidR="00F16482" w:rsidRPr="007F54AA">
        <w:rPr>
          <w:rFonts w:ascii="Times New Roman" w:hAnsi="Times New Roman" w:cs="Times New Roman"/>
          <w:sz w:val="24"/>
          <w:szCs w:val="24"/>
        </w:rPr>
        <w:t>Horti</w:t>
      </w:r>
      <w:proofErr w:type="spellEnd"/>
      <w:r w:rsidR="00F16482" w:rsidRPr="007F54AA">
        <w:rPr>
          <w:rFonts w:ascii="Times New Roman" w:hAnsi="Times New Roman" w:cs="Times New Roman"/>
          <w:sz w:val="24"/>
          <w:szCs w:val="24"/>
        </w:rPr>
        <w:t xml:space="preserve"> Mó</w:t>
      </w:r>
      <w:r w:rsidRPr="007F54AA">
        <w:rPr>
          <w:rFonts w:ascii="Times New Roman" w:hAnsi="Times New Roman" w:cs="Times New Roman"/>
          <w:sz w:val="24"/>
          <w:szCs w:val="24"/>
        </w:rPr>
        <w:t>nika</w:t>
      </w:r>
    </w:p>
    <w:p w14:paraId="2B12DE18" w14:textId="77777777" w:rsidR="00856614" w:rsidRPr="00856614" w:rsidRDefault="00856614" w:rsidP="00856614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885315" w14:textId="4E862E36" w:rsidR="00ED5994" w:rsidRDefault="00B9725E" w:rsidP="00856614">
      <w:pPr>
        <w:pStyle w:val="Cmsor2"/>
        <w:spacing w:line="360" w:lineRule="auto"/>
        <w:rPr>
          <w:color w:val="auto"/>
        </w:rPr>
      </w:pPr>
      <w:bookmarkStart w:id="9" w:name="_Toc143839230"/>
      <w:r w:rsidRPr="007F54AA">
        <w:rPr>
          <w:color w:val="auto"/>
        </w:rPr>
        <w:t xml:space="preserve">1. </w:t>
      </w:r>
      <w:r w:rsidR="00560333" w:rsidRPr="007F54AA">
        <w:rPr>
          <w:color w:val="auto"/>
        </w:rPr>
        <w:t>Osztályfőnökök megbízása</w:t>
      </w:r>
      <w:bookmarkEnd w:id="9"/>
    </w:p>
    <w:p w14:paraId="0CDC5F90" w14:textId="33894356" w:rsidR="00004058" w:rsidRDefault="00004058" w:rsidP="00A5625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79CF">
        <w:rPr>
          <w:rFonts w:ascii="Times New Roman" w:hAnsi="Times New Roman" w:cs="Times New Roman"/>
          <w:sz w:val="24"/>
          <w:szCs w:val="24"/>
        </w:rPr>
        <w:t>Ézsiásné Róka Mária</w:t>
      </w:r>
      <w:r w:rsidR="00F734F2">
        <w:rPr>
          <w:rFonts w:ascii="Times New Roman" w:hAnsi="Times New Roman" w:cs="Times New Roman"/>
          <w:sz w:val="24"/>
          <w:szCs w:val="24"/>
        </w:rPr>
        <w:t>, helyettese: Turi Melinda</w:t>
      </w:r>
    </w:p>
    <w:p w14:paraId="0BA861F4" w14:textId="7913FB84" w:rsidR="00004058" w:rsidRDefault="00004058" w:rsidP="00A5625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79CF">
        <w:rPr>
          <w:rFonts w:ascii="Times New Roman" w:hAnsi="Times New Roman" w:cs="Times New Roman"/>
          <w:sz w:val="24"/>
          <w:szCs w:val="24"/>
        </w:rPr>
        <w:t>Tóthné Takács Ilona</w:t>
      </w:r>
      <w:r w:rsidR="00F734F2">
        <w:rPr>
          <w:rFonts w:ascii="Times New Roman" w:hAnsi="Times New Roman" w:cs="Times New Roman"/>
          <w:sz w:val="24"/>
          <w:szCs w:val="24"/>
        </w:rPr>
        <w:t xml:space="preserve">, helyettese: Kocsisné </w:t>
      </w:r>
      <w:proofErr w:type="spellStart"/>
      <w:r w:rsidR="00F734F2">
        <w:rPr>
          <w:rFonts w:ascii="Times New Roman" w:hAnsi="Times New Roman" w:cs="Times New Roman"/>
          <w:sz w:val="24"/>
          <w:szCs w:val="24"/>
        </w:rPr>
        <w:t>Horti</w:t>
      </w:r>
      <w:proofErr w:type="spellEnd"/>
      <w:r w:rsidR="00F734F2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560FA41A" w14:textId="16C6A91A" w:rsidR="00004058" w:rsidRDefault="00004058" w:rsidP="00A5625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9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9CF">
        <w:rPr>
          <w:rFonts w:ascii="Times New Roman" w:hAnsi="Times New Roman" w:cs="Times New Roman"/>
          <w:sz w:val="24"/>
          <w:szCs w:val="24"/>
        </w:rPr>
        <w:t>Jáger Adrienn, helyettese: Kriston István</w:t>
      </w:r>
    </w:p>
    <w:p w14:paraId="0CA7ACDB" w14:textId="6AE18231" w:rsidR="00886183" w:rsidRDefault="00004058" w:rsidP="00A5625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886183" w:rsidRPr="00886183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886183" w:rsidRPr="00886183">
        <w:rPr>
          <w:rFonts w:ascii="Times New Roman" w:hAnsi="Times New Roman" w:cs="Times New Roman"/>
          <w:sz w:val="24"/>
          <w:szCs w:val="24"/>
        </w:rPr>
        <w:t xml:space="preserve"> </w:t>
      </w:r>
      <w:r w:rsidR="00886183">
        <w:rPr>
          <w:rFonts w:ascii="Times New Roman" w:hAnsi="Times New Roman" w:cs="Times New Roman"/>
          <w:sz w:val="24"/>
          <w:szCs w:val="24"/>
        </w:rPr>
        <w:t>–</w:t>
      </w:r>
      <w:r w:rsidR="00886183" w:rsidRPr="00886183">
        <w:rPr>
          <w:rFonts w:ascii="Times New Roman" w:hAnsi="Times New Roman" w:cs="Times New Roman"/>
          <w:sz w:val="24"/>
          <w:szCs w:val="24"/>
        </w:rPr>
        <w:t xml:space="preserve"> </w:t>
      </w:r>
      <w:r w:rsidR="00886183">
        <w:rPr>
          <w:rFonts w:ascii="Times New Roman" w:hAnsi="Times New Roman" w:cs="Times New Roman"/>
          <w:sz w:val="24"/>
          <w:szCs w:val="24"/>
        </w:rPr>
        <w:t>Jáger Jánosné, helyettes: Jáger Imréné</w:t>
      </w:r>
    </w:p>
    <w:p w14:paraId="1C8056E2" w14:textId="5C84425E" w:rsidR="00886183" w:rsidRPr="00886183" w:rsidRDefault="00004058" w:rsidP="00A5625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886183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="00886183">
        <w:rPr>
          <w:rFonts w:ascii="Times New Roman" w:hAnsi="Times New Roman" w:cs="Times New Roman"/>
          <w:sz w:val="24"/>
          <w:szCs w:val="24"/>
        </w:rPr>
        <w:t xml:space="preserve"> – Kovács Lászlóné, helyettes: Lajkóné </w:t>
      </w:r>
      <w:proofErr w:type="spellStart"/>
      <w:r w:rsidR="00886183">
        <w:rPr>
          <w:rFonts w:ascii="Times New Roman" w:hAnsi="Times New Roman" w:cs="Times New Roman"/>
          <w:sz w:val="24"/>
          <w:szCs w:val="24"/>
        </w:rPr>
        <w:t>Tanczikó</w:t>
      </w:r>
      <w:proofErr w:type="spellEnd"/>
      <w:r w:rsidR="00886183">
        <w:rPr>
          <w:rFonts w:ascii="Times New Roman" w:hAnsi="Times New Roman" w:cs="Times New Roman"/>
          <w:sz w:val="24"/>
          <w:szCs w:val="24"/>
        </w:rPr>
        <w:t xml:space="preserve"> Tünde</w:t>
      </w:r>
    </w:p>
    <w:p w14:paraId="40F0797B" w14:textId="7C3DA71A" w:rsidR="00255D55" w:rsidRPr="00ED5994" w:rsidRDefault="00004058" w:rsidP="00A5625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5D55" w:rsidRPr="00ED5994">
        <w:rPr>
          <w:rFonts w:ascii="Times New Roman" w:hAnsi="Times New Roman" w:cs="Times New Roman"/>
          <w:sz w:val="24"/>
          <w:szCs w:val="24"/>
        </w:rPr>
        <w:t>. a</w:t>
      </w:r>
      <w:r w:rsidR="00ED5994">
        <w:rPr>
          <w:rFonts w:ascii="Times New Roman" w:hAnsi="Times New Roman" w:cs="Times New Roman"/>
          <w:sz w:val="24"/>
          <w:szCs w:val="24"/>
        </w:rPr>
        <w:t xml:space="preserve"> -</w:t>
      </w:r>
      <w:r w:rsidR="00ED5994" w:rsidRPr="00ED5994">
        <w:rPr>
          <w:rFonts w:ascii="Times New Roman" w:hAnsi="Times New Roman" w:cs="Times New Roman"/>
          <w:sz w:val="24"/>
          <w:szCs w:val="24"/>
        </w:rPr>
        <w:t xml:space="preserve"> Vas Edit, helyettes: Szabó-Molnár Melinda</w:t>
      </w:r>
    </w:p>
    <w:p w14:paraId="647145B0" w14:textId="4E7F4ADA" w:rsidR="00255D55" w:rsidRPr="00ED5994" w:rsidRDefault="00004058" w:rsidP="00A5625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5D55" w:rsidRPr="00ED5994">
        <w:rPr>
          <w:rFonts w:ascii="Times New Roman" w:hAnsi="Times New Roman" w:cs="Times New Roman"/>
          <w:sz w:val="24"/>
          <w:szCs w:val="24"/>
        </w:rPr>
        <w:t>. b</w:t>
      </w:r>
      <w:r w:rsidR="00ED5994">
        <w:rPr>
          <w:rFonts w:ascii="Times New Roman" w:hAnsi="Times New Roman" w:cs="Times New Roman"/>
          <w:sz w:val="24"/>
          <w:szCs w:val="24"/>
        </w:rPr>
        <w:t xml:space="preserve"> -</w:t>
      </w:r>
      <w:r w:rsidR="00ED5994" w:rsidRPr="00ED5994">
        <w:rPr>
          <w:rFonts w:ascii="Times New Roman" w:hAnsi="Times New Roman" w:cs="Times New Roman"/>
          <w:sz w:val="24"/>
          <w:szCs w:val="24"/>
        </w:rPr>
        <w:t xml:space="preserve"> Kis-Balog Judit, helyettes: </w:t>
      </w:r>
      <w:r w:rsidR="00B279CF">
        <w:rPr>
          <w:rFonts w:ascii="Times New Roman" w:hAnsi="Times New Roman" w:cs="Times New Roman"/>
          <w:sz w:val="24"/>
          <w:szCs w:val="24"/>
        </w:rPr>
        <w:t>Czeglédi Dóra</w:t>
      </w:r>
    </w:p>
    <w:p w14:paraId="688B6141" w14:textId="439A813E" w:rsidR="00255D55" w:rsidRPr="00ED5994" w:rsidRDefault="00004058" w:rsidP="00A5625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5D55" w:rsidRPr="00ED5994">
        <w:rPr>
          <w:rFonts w:ascii="Times New Roman" w:hAnsi="Times New Roman" w:cs="Times New Roman"/>
          <w:sz w:val="24"/>
          <w:szCs w:val="24"/>
        </w:rPr>
        <w:t>. c</w:t>
      </w:r>
      <w:r w:rsidR="00ED5994">
        <w:rPr>
          <w:rFonts w:ascii="Times New Roman" w:hAnsi="Times New Roman" w:cs="Times New Roman"/>
          <w:sz w:val="24"/>
          <w:szCs w:val="24"/>
        </w:rPr>
        <w:t xml:space="preserve"> -</w:t>
      </w:r>
      <w:r w:rsidR="00ED5994" w:rsidRPr="00ED5994">
        <w:rPr>
          <w:rFonts w:ascii="Times New Roman" w:hAnsi="Times New Roman" w:cs="Times New Roman"/>
          <w:sz w:val="24"/>
          <w:szCs w:val="24"/>
        </w:rPr>
        <w:t xml:space="preserve"> Pálné Pádár Anikó, helyettes: Kovács Tímea Kriszt</w:t>
      </w:r>
      <w:r w:rsidR="00ED5994">
        <w:rPr>
          <w:rFonts w:ascii="Times New Roman" w:hAnsi="Times New Roman" w:cs="Times New Roman"/>
        </w:rPr>
        <w:t>ina</w:t>
      </w:r>
    </w:p>
    <w:p w14:paraId="461EDF2B" w14:textId="0FB79BAA" w:rsidR="00D66126" w:rsidRPr="008E2C19" w:rsidRDefault="00004058" w:rsidP="00A5625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7E2C" w:rsidRPr="008E2C19">
        <w:rPr>
          <w:rFonts w:ascii="Times New Roman" w:hAnsi="Times New Roman" w:cs="Times New Roman"/>
          <w:sz w:val="24"/>
          <w:szCs w:val="24"/>
        </w:rPr>
        <w:t>. a</w:t>
      </w:r>
      <w:r w:rsidR="00ED5994">
        <w:rPr>
          <w:rFonts w:ascii="Times New Roman" w:hAnsi="Times New Roman" w:cs="Times New Roman"/>
          <w:sz w:val="24"/>
          <w:szCs w:val="24"/>
        </w:rPr>
        <w:t xml:space="preserve"> -</w:t>
      </w:r>
      <w:r w:rsidR="00727E2C" w:rsidRPr="008E2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126" w:rsidRPr="008E2C19">
        <w:rPr>
          <w:rFonts w:ascii="Times New Roman" w:hAnsi="Times New Roman" w:cs="Times New Roman"/>
          <w:sz w:val="24"/>
          <w:szCs w:val="24"/>
        </w:rPr>
        <w:t>Fáczán</w:t>
      </w:r>
      <w:proofErr w:type="spellEnd"/>
      <w:r w:rsidR="00D66126" w:rsidRPr="008E2C19">
        <w:rPr>
          <w:rFonts w:ascii="Times New Roman" w:hAnsi="Times New Roman" w:cs="Times New Roman"/>
          <w:sz w:val="24"/>
          <w:szCs w:val="24"/>
        </w:rPr>
        <w:t xml:space="preserve"> Iza</w:t>
      </w:r>
      <w:r w:rsidR="001B3F19">
        <w:rPr>
          <w:rFonts w:ascii="Times New Roman" w:hAnsi="Times New Roman" w:cs="Times New Roman"/>
          <w:sz w:val="24"/>
          <w:szCs w:val="24"/>
        </w:rPr>
        <w:t xml:space="preserve">bella, helyettes: </w:t>
      </w:r>
      <w:r>
        <w:rPr>
          <w:rFonts w:ascii="Times New Roman" w:hAnsi="Times New Roman" w:cs="Times New Roman"/>
          <w:sz w:val="24"/>
          <w:szCs w:val="24"/>
        </w:rPr>
        <w:t>Kis</w:t>
      </w:r>
      <w:r w:rsidR="001B3F19">
        <w:rPr>
          <w:rFonts w:ascii="Times New Roman" w:hAnsi="Times New Roman" w:cs="Times New Roman"/>
          <w:sz w:val="24"/>
          <w:szCs w:val="24"/>
        </w:rPr>
        <w:t xml:space="preserve"> Klaudia</w:t>
      </w:r>
    </w:p>
    <w:p w14:paraId="29644552" w14:textId="2EDD5D14" w:rsidR="00D66126" w:rsidRPr="008E2C19" w:rsidRDefault="00004058" w:rsidP="00A5625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7E2C" w:rsidRPr="008E2C19">
        <w:rPr>
          <w:rFonts w:ascii="Times New Roman" w:hAnsi="Times New Roman" w:cs="Times New Roman"/>
          <w:sz w:val="24"/>
          <w:szCs w:val="24"/>
        </w:rPr>
        <w:t>. b</w:t>
      </w:r>
      <w:r w:rsidR="00ED5994">
        <w:rPr>
          <w:rFonts w:ascii="Times New Roman" w:hAnsi="Times New Roman" w:cs="Times New Roman"/>
          <w:sz w:val="24"/>
          <w:szCs w:val="24"/>
        </w:rPr>
        <w:t xml:space="preserve"> -</w:t>
      </w:r>
      <w:r w:rsidR="00F008ED" w:rsidRPr="008E2C19">
        <w:rPr>
          <w:rFonts w:ascii="Times New Roman" w:hAnsi="Times New Roman" w:cs="Times New Roman"/>
          <w:sz w:val="24"/>
          <w:szCs w:val="24"/>
        </w:rPr>
        <w:t xml:space="preserve"> </w:t>
      </w:r>
      <w:r w:rsidR="00D66126" w:rsidRPr="008E2C19">
        <w:rPr>
          <w:rFonts w:ascii="Times New Roman" w:hAnsi="Times New Roman" w:cs="Times New Roman"/>
          <w:sz w:val="24"/>
          <w:szCs w:val="24"/>
        </w:rPr>
        <w:t>Hortiné Tóth Éva, helyettes:</w:t>
      </w:r>
      <w:r w:rsidR="008E2C19" w:rsidRPr="008E2C19">
        <w:rPr>
          <w:rFonts w:ascii="Times New Roman" w:hAnsi="Times New Roman" w:cs="Times New Roman"/>
          <w:sz w:val="24"/>
          <w:szCs w:val="24"/>
        </w:rPr>
        <w:t xml:space="preserve"> </w:t>
      </w:r>
      <w:r w:rsidR="001B3F19">
        <w:rPr>
          <w:rFonts w:ascii="Times New Roman" w:hAnsi="Times New Roman" w:cs="Times New Roman"/>
          <w:sz w:val="24"/>
          <w:szCs w:val="24"/>
        </w:rPr>
        <w:t>Balogh Szabina</w:t>
      </w:r>
    </w:p>
    <w:p w14:paraId="06C42652" w14:textId="6507286C" w:rsidR="00D66126" w:rsidRPr="008E2C19" w:rsidRDefault="00004058" w:rsidP="00A5625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6126" w:rsidRPr="008E2C19">
        <w:rPr>
          <w:rFonts w:ascii="Times New Roman" w:hAnsi="Times New Roman" w:cs="Times New Roman"/>
          <w:sz w:val="24"/>
          <w:szCs w:val="24"/>
        </w:rPr>
        <w:t>. c</w:t>
      </w:r>
      <w:r w:rsidR="00ED5994">
        <w:rPr>
          <w:rFonts w:ascii="Times New Roman" w:hAnsi="Times New Roman" w:cs="Times New Roman"/>
          <w:sz w:val="24"/>
          <w:szCs w:val="24"/>
        </w:rPr>
        <w:t xml:space="preserve"> -</w:t>
      </w:r>
      <w:r w:rsidR="00D66126" w:rsidRPr="008E2C19">
        <w:rPr>
          <w:rFonts w:ascii="Times New Roman" w:hAnsi="Times New Roman" w:cs="Times New Roman"/>
          <w:sz w:val="24"/>
          <w:szCs w:val="24"/>
        </w:rPr>
        <w:t xml:space="preserve"> Ritter Szilvia, helyettes: </w:t>
      </w:r>
      <w:r w:rsidR="00886183">
        <w:rPr>
          <w:rFonts w:ascii="Times New Roman" w:hAnsi="Times New Roman" w:cs="Times New Roman"/>
          <w:sz w:val="24"/>
          <w:szCs w:val="24"/>
        </w:rPr>
        <w:t>Bója-Kovács Andrea</w:t>
      </w:r>
    </w:p>
    <w:p w14:paraId="30ABF23C" w14:textId="77777777" w:rsidR="00004058" w:rsidRDefault="00004058" w:rsidP="00A5625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Tóth Sándorné</w:t>
      </w:r>
    </w:p>
    <w:p w14:paraId="68289A0C" w14:textId="48B3D39D" w:rsidR="00004058" w:rsidRDefault="00004058" w:rsidP="00A5625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Mészárosné Dobák Ildikó</w:t>
      </w:r>
    </w:p>
    <w:p w14:paraId="247FD852" w14:textId="7F326FEB" w:rsidR="00004058" w:rsidRDefault="00004058" w:rsidP="00A5625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évfolyam helyettes: Garamvölgyi Mihály</w:t>
      </w:r>
    </w:p>
    <w:p w14:paraId="37E33404" w14:textId="0CED374B" w:rsidR="00D66126" w:rsidRPr="00DC15DC" w:rsidRDefault="00004058" w:rsidP="00A5625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0333" w:rsidRPr="00DC15DC">
        <w:rPr>
          <w:rFonts w:ascii="Times New Roman" w:hAnsi="Times New Roman" w:cs="Times New Roman"/>
          <w:sz w:val="24"/>
          <w:szCs w:val="24"/>
        </w:rPr>
        <w:t>. a</w:t>
      </w:r>
      <w:r w:rsidR="00ED5994" w:rsidRPr="00DC15DC">
        <w:rPr>
          <w:rFonts w:ascii="Times New Roman" w:hAnsi="Times New Roman" w:cs="Times New Roman"/>
          <w:sz w:val="24"/>
          <w:szCs w:val="24"/>
        </w:rPr>
        <w:t xml:space="preserve"> </w:t>
      </w:r>
      <w:r w:rsidR="00DC15DC" w:rsidRPr="00DC15DC">
        <w:rPr>
          <w:rFonts w:ascii="Times New Roman" w:hAnsi="Times New Roman" w:cs="Times New Roman"/>
          <w:sz w:val="24"/>
          <w:szCs w:val="24"/>
        </w:rPr>
        <w:t>–</w:t>
      </w:r>
      <w:r w:rsidR="00560333" w:rsidRPr="00DC15DC">
        <w:rPr>
          <w:rFonts w:ascii="Times New Roman" w:hAnsi="Times New Roman" w:cs="Times New Roman"/>
          <w:sz w:val="24"/>
          <w:szCs w:val="24"/>
        </w:rPr>
        <w:t xml:space="preserve"> </w:t>
      </w:r>
      <w:r w:rsidR="00DC15DC" w:rsidRPr="00DC15DC">
        <w:rPr>
          <w:rFonts w:ascii="Times New Roman" w:hAnsi="Times New Roman" w:cs="Times New Roman"/>
          <w:sz w:val="24"/>
          <w:szCs w:val="24"/>
        </w:rPr>
        <w:t>Vargáné Dobák Tünde</w:t>
      </w:r>
    </w:p>
    <w:p w14:paraId="224F5DAA" w14:textId="4F64A040" w:rsidR="00D66126" w:rsidRPr="00DC15DC" w:rsidRDefault="00004058" w:rsidP="00A5625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7E2C" w:rsidRPr="00DC15DC">
        <w:rPr>
          <w:rFonts w:ascii="Times New Roman" w:hAnsi="Times New Roman" w:cs="Times New Roman"/>
          <w:sz w:val="24"/>
          <w:szCs w:val="24"/>
        </w:rPr>
        <w:t>.</w:t>
      </w:r>
      <w:r w:rsidR="00560333" w:rsidRPr="00DC15DC">
        <w:rPr>
          <w:rFonts w:ascii="Times New Roman" w:hAnsi="Times New Roman" w:cs="Times New Roman"/>
          <w:sz w:val="24"/>
          <w:szCs w:val="24"/>
        </w:rPr>
        <w:t xml:space="preserve"> b</w:t>
      </w:r>
      <w:r w:rsidR="00ED5994" w:rsidRPr="00DC15DC">
        <w:rPr>
          <w:rFonts w:ascii="Times New Roman" w:hAnsi="Times New Roman" w:cs="Times New Roman"/>
          <w:sz w:val="24"/>
          <w:szCs w:val="24"/>
        </w:rPr>
        <w:t xml:space="preserve"> </w:t>
      </w:r>
      <w:r w:rsidR="00DC15DC" w:rsidRPr="00DC15DC">
        <w:rPr>
          <w:rFonts w:ascii="Times New Roman" w:hAnsi="Times New Roman" w:cs="Times New Roman"/>
          <w:sz w:val="24"/>
          <w:szCs w:val="24"/>
        </w:rPr>
        <w:t>–</w:t>
      </w:r>
      <w:r w:rsidR="00F20F1C" w:rsidRPr="00DC1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5DC" w:rsidRPr="00DC15DC">
        <w:rPr>
          <w:rFonts w:ascii="Times New Roman" w:hAnsi="Times New Roman" w:cs="Times New Roman"/>
          <w:sz w:val="24"/>
          <w:szCs w:val="24"/>
        </w:rPr>
        <w:t>Zsidai</w:t>
      </w:r>
      <w:proofErr w:type="spellEnd"/>
      <w:r w:rsidR="00DC15DC" w:rsidRPr="00DC15DC">
        <w:rPr>
          <w:rFonts w:ascii="Times New Roman" w:hAnsi="Times New Roman" w:cs="Times New Roman"/>
          <w:sz w:val="24"/>
          <w:szCs w:val="24"/>
        </w:rPr>
        <w:t xml:space="preserve"> László</w:t>
      </w:r>
    </w:p>
    <w:p w14:paraId="59C8FEED" w14:textId="4A692B22" w:rsidR="00D66126" w:rsidRPr="00DC15DC" w:rsidRDefault="00004058" w:rsidP="00A5625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126" w:rsidRPr="00DC15DC">
        <w:rPr>
          <w:rFonts w:ascii="Times New Roman" w:hAnsi="Times New Roman" w:cs="Times New Roman"/>
          <w:sz w:val="24"/>
          <w:szCs w:val="24"/>
        </w:rPr>
        <w:t>. c</w:t>
      </w:r>
      <w:r w:rsidR="00ED5994" w:rsidRPr="00DC15DC">
        <w:rPr>
          <w:rFonts w:ascii="Times New Roman" w:hAnsi="Times New Roman" w:cs="Times New Roman"/>
          <w:sz w:val="24"/>
          <w:szCs w:val="24"/>
        </w:rPr>
        <w:t xml:space="preserve"> </w:t>
      </w:r>
      <w:r w:rsidR="00886183" w:rsidRPr="00DC15DC">
        <w:rPr>
          <w:rFonts w:ascii="Times New Roman" w:hAnsi="Times New Roman" w:cs="Times New Roman"/>
          <w:sz w:val="24"/>
          <w:szCs w:val="24"/>
        </w:rPr>
        <w:t>–</w:t>
      </w:r>
      <w:r w:rsidR="00CE4561" w:rsidRPr="00DC1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183" w:rsidRPr="00DC15DC">
        <w:rPr>
          <w:rFonts w:ascii="Times New Roman" w:hAnsi="Times New Roman" w:cs="Times New Roman"/>
          <w:sz w:val="24"/>
          <w:szCs w:val="24"/>
        </w:rPr>
        <w:t>Palotainé</w:t>
      </w:r>
      <w:proofErr w:type="spellEnd"/>
      <w:r w:rsidR="00886183" w:rsidRPr="00DC15DC">
        <w:rPr>
          <w:rFonts w:ascii="Times New Roman" w:hAnsi="Times New Roman" w:cs="Times New Roman"/>
          <w:sz w:val="24"/>
          <w:szCs w:val="24"/>
        </w:rPr>
        <w:t xml:space="preserve"> Jánosi Krisztina</w:t>
      </w:r>
    </w:p>
    <w:p w14:paraId="46EAA4B8" w14:textId="43CAD476" w:rsidR="00886183" w:rsidRPr="00DC15DC" w:rsidRDefault="00004058" w:rsidP="00A5625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86183" w:rsidRPr="00DC15DC">
        <w:rPr>
          <w:rFonts w:ascii="Times New Roman" w:hAnsi="Times New Roman" w:cs="Times New Roman"/>
          <w:sz w:val="24"/>
          <w:szCs w:val="24"/>
        </w:rPr>
        <w:t xml:space="preserve">. évfolyam helyettes: </w:t>
      </w:r>
      <w:r w:rsidR="00DC15DC" w:rsidRPr="00DC15DC">
        <w:rPr>
          <w:rFonts w:ascii="Times New Roman" w:hAnsi="Times New Roman" w:cs="Times New Roman"/>
          <w:sz w:val="24"/>
          <w:szCs w:val="24"/>
        </w:rPr>
        <w:t>Balogh Zsuzsanna</w:t>
      </w:r>
    </w:p>
    <w:p w14:paraId="0EE89E78" w14:textId="20AFBEE3" w:rsidR="00D66126" w:rsidRPr="00DC15DC" w:rsidRDefault="00004058" w:rsidP="00A5625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0333" w:rsidRPr="00DC15DC">
        <w:rPr>
          <w:rFonts w:ascii="Times New Roman" w:hAnsi="Times New Roman" w:cs="Times New Roman"/>
          <w:sz w:val="24"/>
          <w:szCs w:val="24"/>
        </w:rPr>
        <w:t>. a</w:t>
      </w:r>
      <w:r w:rsidR="00ED5994" w:rsidRPr="00DC15DC">
        <w:rPr>
          <w:rFonts w:ascii="Times New Roman" w:hAnsi="Times New Roman" w:cs="Times New Roman"/>
          <w:sz w:val="24"/>
          <w:szCs w:val="24"/>
        </w:rPr>
        <w:t xml:space="preserve"> -</w:t>
      </w:r>
      <w:r w:rsidR="00560333" w:rsidRPr="00DC1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61" w:rsidRPr="00DC15DC">
        <w:rPr>
          <w:rFonts w:ascii="Times New Roman" w:hAnsi="Times New Roman" w:cs="Times New Roman"/>
          <w:sz w:val="24"/>
          <w:szCs w:val="24"/>
        </w:rPr>
        <w:t>Erdősné</w:t>
      </w:r>
      <w:proofErr w:type="spellEnd"/>
      <w:r w:rsidR="00CE4561" w:rsidRPr="00DC15DC">
        <w:rPr>
          <w:rFonts w:ascii="Times New Roman" w:hAnsi="Times New Roman" w:cs="Times New Roman"/>
          <w:sz w:val="24"/>
          <w:szCs w:val="24"/>
        </w:rPr>
        <w:t xml:space="preserve"> Dudás Krisztina</w:t>
      </w:r>
    </w:p>
    <w:p w14:paraId="0D14294E" w14:textId="186717C4" w:rsidR="00560333" w:rsidRPr="00DC15DC" w:rsidRDefault="00004058" w:rsidP="00A5625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0333" w:rsidRPr="00DC15DC">
        <w:rPr>
          <w:rFonts w:ascii="Times New Roman" w:hAnsi="Times New Roman" w:cs="Times New Roman"/>
          <w:sz w:val="24"/>
          <w:szCs w:val="24"/>
        </w:rPr>
        <w:t>. b</w:t>
      </w:r>
      <w:r w:rsidR="00ED5994" w:rsidRPr="00DC15DC">
        <w:rPr>
          <w:rFonts w:ascii="Times New Roman" w:hAnsi="Times New Roman" w:cs="Times New Roman"/>
          <w:sz w:val="24"/>
          <w:szCs w:val="24"/>
        </w:rPr>
        <w:t xml:space="preserve"> -</w:t>
      </w:r>
      <w:r w:rsidR="00560333" w:rsidRPr="00DC15DC">
        <w:rPr>
          <w:rFonts w:ascii="Times New Roman" w:hAnsi="Times New Roman" w:cs="Times New Roman"/>
          <w:sz w:val="24"/>
          <w:szCs w:val="24"/>
        </w:rPr>
        <w:t xml:space="preserve"> </w:t>
      </w:r>
      <w:r w:rsidR="00CE4561" w:rsidRPr="00DC15DC">
        <w:rPr>
          <w:rFonts w:ascii="Times New Roman" w:hAnsi="Times New Roman" w:cs="Times New Roman"/>
          <w:sz w:val="24"/>
          <w:szCs w:val="24"/>
        </w:rPr>
        <w:t>Halmainé Hegedűs Mária</w:t>
      </w:r>
    </w:p>
    <w:p w14:paraId="5981424B" w14:textId="262CDC34" w:rsidR="007F54AA" w:rsidRPr="00DC15DC" w:rsidRDefault="00004058" w:rsidP="00A5625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54AA" w:rsidRPr="00DC15DC">
        <w:rPr>
          <w:rFonts w:ascii="Times New Roman" w:hAnsi="Times New Roman" w:cs="Times New Roman"/>
          <w:sz w:val="24"/>
          <w:szCs w:val="24"/>
        </w:rPr>
        <w:t xml:space="preserve">. évfolyam helyettes: </w:t>
      </w:r>
      <w:r w:rsidR="00ED5994" w:rsidRPr="00DC15DC">
        <w:rPr>
          <w:rFonts w:ascii="Times New Roman" w:hAnsi="Times New Roman" w:cs="Times New Roman"/>
          <w:sz w:val="24"/>
          <w:szCs w:val="24"/>
        </w:rPr>
        <w:t>Sándorné Tóth Éva</w:t>
      </w:r>
    </w:p>
    <w:p w14:paraId="4ED9107C" w14:textId="3B4C62A3" w:rsidR="00D66126" w:rsidRPr="00DC15DC" w:rsidRDefault="00004058" w:rsidP="00A5625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7E2C" w:rsidRPr="00DC15DC">
        <w:rPr>
          <w:rFonts w:ascii="Times New Roman" w:hAnsi="Times New Roman" w:cs="Times New Roman"/>
          <w:sz w:val="24"/>
          <w:szCs w:val="24"/>
        </w:rPr>
        <w:t>. a</w:t>
      </w:r>
      <w:r w:rsidR="00ED5994" w:rsidRPr="00DC15DC">
        <w:rPr>
          <w:rFonts w:ascii="Times New Roman" w:hAnsi="Times New Roman" w:cs="Times New Roman"/>
          <w:sz w:val="24"/>
          <w:szCs w:val="24"/>
        </w:rPr>
        <w:t xml:space="preserve"> -</w:t>
      </w:r>
      <w:r w:rsidR="00727E2C" w:rsidRPr="00DC15DC">
        <w:rPr>
          <w:rFonts w:ascii="Times New Roman" w:hAnsi="Times New Roman" w:cs="Times New Roman"/>
          <w:sz w:val="24"/>
          <w:szCs w:val="24"/>
        </w:rPr>
        <w:t xml:space="preserve"> </w:t>
      </w:r>
      <w:r w:rsidR="00D66126" w:rsidRPr="00DC15DC">
        <w:rPr>
          <w:rFonts w:ascii="Times New Roman" w:hAnsi="Times New Roman" w:cs="Times New Roman"/>
          <w:sz w:val="24"/>
          <w:szCs w:val="24"/>
        </w:rPr>
        <w:t>Pető Annamária</w:t>
      </w:r>
    </w:p>
    <w:p w14:paraId="785A4BB2" w14:textId="0E3DACE1" w:rsidR="00D66126" w:rsidRPr="00DC15DC" w:rsidRDefault="00004058" w:rsidP="00A5625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7E2C" w:rsidRPr="00DC15DC">
        <w:rPr>
          <w:rFonts w:ascii="Times New Roman" w:hAnsi="Times New Roman" w:cs="Times New Roman"/>
          <w:sz w:val="24"/>
          <w:szCs w:val="24"/>
        </w:rPr>
        <w:t>. b</w:t>
      </w:r>
      <w:r w:rsidR="00ED5994" w:rsidRPr="00DC15DC">
        <w:rPr>
          <w:rFonts w:ascii="Times New Roman" w:hAnsi="Times New Roman" w:cs="Times New Roman"/>
          <w:sz w:val="24"/>
          <w:szCs w:val="24"/>
        </w:rPr>
        <w:t xml:space="preserve"> -</w:t>
      </w:r>
      <w:r w:rsidR="00D66126" w:rsidRPr="00DC1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126" w:rsidRPr="00DC15DC">
        <w:rPr>
          <w:rFonts w:ascii="Times New Roman" w:hAnsi="Times New Roman" w:cs="Times New Roman"/>
          <w:sz w:val="24"/>
          <w:szCs w:val="24"/>
        </w:rPr>
        <w:t>Kotánné</w:t>
      </w:r>
      <w:proofErr w:type="spellEnd"/>
      <w:r w:rsidR="00D66126" w:rsidRPr="00DC15DC">
        <w:rPr>
          <w:rFonts w:ascii="Times New Roman" w:hAnsi="Times New Roman" w:cs="Times New Roman"/>
          <w:sz w:val="24"/>
          <w:szCs w:val="24"/>
        </w:rPr>
        <w:t xml:space="preserve"> Kovács Tímea</w:t>
      </w:r>
    </w:p>
    <w:p w14:paraId="3E6CA74F" w14:textId="3F7875E0" w:rsidR="00694B41" w:rsidRDefault="00004058" w:rsidP="00A5625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7E2C" w:rsidRPr="00DC15DC">
        <w:rPr>
          <w:rFonts w:ascii="Times New Roman" w:hAnsi="Times New Roman" w:cs="Times New Roman"/>
          <w:sz w:val="24"/>
          <w:szCs w:val="24"/>
        </w:rPr>
        <w:t>. évfolyam helyettes:</w:t>
      </w:r>
      <w:r w:rsidR="00F008ED" w:rsidRPr="00DC1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5DC" w:rsidRPr="00DC15DC">
        <w:rPr>
          <w:rFonts w:ascii="Times New Roman" w:hAnsi="Times New Roman" w:cs="Times New Roman"/>
          <w:sz w:val="24"/>
          <w:szCs w:val="24"/>
        </w:rPr>
        <w:t>Palásthy</w:t>
      </w:r>
      <w:proofErr w:type="spellEnd"/>
      <w:r w:rsidR="00DC15DC" w:rsidRPr="00DC15DC">
        <w:rPr>
          <w:rFonts w:ascii="Times New Roman" w:hAnsi="Times New Roman" w:cs="Times New Roman"/>
          <w:sz w:val="24"/>
          <w:szCs w:val="24"/>
        </w:rPr>
        <w:t xml:space="preserve"> Pál</w:t>
      </w:r>
    </w:p>
    <w:p w14:paraId="0B4ED6F0" w14:textId="77777777" w:rsidR="00A5625D" w:rsidRPr="00856614" w:rsidRDefault="00A5625D" w:rsidP="0085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F470E3" w14:textId="7C284F9A" w:rsidR="00A87E18" w:rsidRPr="003872C1" w:rsidRDefault="00B9725E" w:rsidP="003872C1">
      <w:pPr>
        <w:pStyle w:val="Cmsor2"/>
        <w:spacing w:line="360" w:lineRule="auto"/>
        <w:rPr>
          <w:color w:val="auto"/>
        </w:rPr>
      </w:pPr>
      <w:bookmarkStart w:id="10" w:name="_Toc143839231"/>
      <w:r w:rsidRPr="007F54AA">
        <w:rPr>
          <w:color w:val="auto"/>
        </w:rPr>
        <w:t xml:space="preserve">2. </w:t>
      </w:r>
      <w:r w:rsidR="00560333" w:rsidRPr="007F54AA">
        <w:rPr>
          <w:color w:val="auto"/>
        </w:rPr>
        <w:t>Felelősök megbízása</w:t>
      </w:r>
      <w:bookmarkEnd w:id="10"/>
    </w:p>
    <w:p w14:paraId="1E9B96B3" w14:textId="77777777" w:rsidR="00560333" w:rsidRPr="00B10FA4" w:rsidRDefault="00560333" w:rsidP="00345807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sz w:val="24"/>
          <w:szCs w:val="24"/>
        </w:rPr>
        <w:t>Kompetenciamérésért felelős pedagógus: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FA4">
        <w:rPr>
          <w:rFonts w:ascii="Times New Roman" w:hAnsi="Times New Roman" w:cs="Times New Roman"/>
          <w:sz w:val="24"/>
          <w:szCs w:val="24"/>
        </w:rPr>
        <w:t>Palotainé</w:t>
      </w:r>
      <w:proofErr w:type="spellEnd"/>
      <w:r w:rsidRPr="00B10FA4">
        <w:rPr>
          <w:rFonts w:ascii="Times New Roman" w:hAnsi="Times New Roman" w:cs="Times New Roman"/>
          <w:sz w:val="24"/>
          <w:szCs w:val="24"/>
        </w:rPr>
        <w:t xml:space="preserve"> Jánosi Krisztina</w:t>
      </w:r>
    </w:p>
    <w:p w14:paraId="51F10986" w14:textId="77777777" w:rsidR="00560333" w:rsidRPr="00B10FA4" w:rsidRDefault="00560333" w:rsidP="00345807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diákönkormányzat felnőtt segítője</w:t>
      </w:r>
      <w:r w:rsidRPr="00B10F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0FA4">
        <w:rPr>
          <w:rFonts w:ascii="Times New Roman" w:hAnsi="Times New Roman" w:cs="Times New Roman"/>
          <w:sz w:val="24"/>
          <w:szCs w:val="24"/>
        </w:rPr>
        <w:t>Kotánné</w:t>
      </w:r>
      <w:proofErr w:type="spellEnd"/>
      <w:r w:rsidRPr="00B10FA4">
        <w:rPr>
          <w:rFonts w:ascii="Times New Roman" w:hAnsi="Times New Roman" w:cs="Times New Roman"/>
          <w:sz w:val="24"/>
          <w:szCs w:val="24"/>
        </w:rPr>
        <w:t xml:space="preserve"> Kovács Tímea</w:t>
      </w:r>
    </w:p>
    <w:p w14:paraId="270731DF" w14:textId="77777777" w:rsidR="00560333" w:rsidRPr="0000701E" w:rsidRDefault="00560333" w:rsidP="00345807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701E">
        <w:rPr>
          <w:rFonts w:ascii="Times New Roman" w:hAnsi="Times New Roman" w:cs="Times New Roman"/>
          <w:sz w:val="24"/>
          <w:szCs w:val="24"/>
        </w:rPr>
        <w:t xml:space="preserve">A munkavédelmi, tűzvédelmi és balesetvédelmi feladatok </w:t>
      </w:r>
      <w:proofErr w:type="gramStart"/>
      <w:r w:rsidRPr="0000701E">
        <w:rPr>
          <w:rFonts w:ascii="Times New Roman" w:hAnsi="Times New Roman" w:cs="Times New Roman"/>
          <w:sz w:val="24"/>
          <w:szCs w:val="24"/>
        </w:rPr>
        <w:t>koordinálása</w:t>
      </w:r>
      <w:proofErr w:type="gramEnd"/>
      <w:r w:rsidRPr="0000701E">
        <w:rPr>
          <w:rFonts w:ascii="Times New Roman" w:hAnsi="Times New Roman" w:cs="Times New Roman"/>
          <w:sz w:val="24"/>
          <w:szCs w:val="24"/>
        </w:rPr>
        <w:t xml:space="preserve">: </w:t>
      </w:r>
      <w:r w:rsidR="00F008ED" w:rsidRPr="0000701E">
        <w:rPr>
          <w:rFonts w:ascii="Times New Roman" w:hAnsi="Times New Roman" w:cs="Times New Roman"/>
          <w:sz w:val="24"/>
          <w:szCs w:val="24"/>
        </w:rPr>
        <w:t>Kriston István</w:t>
      </w:r>
    </w:p>
    <w:p w14:paraId="5A1109D5" w14:textId="77777777" w:rsidR="00560333" w:rsidRDefault="00560333" w:rsidP="00345807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Pályaválasztási felelős: a 8. évfolyamos osztályfőnökök</w:t>
      </w:r>
    </w:p>
    <w:p w14:paraId="5AB317B4" w14:textId="77777777" w:rsidR="00560333" w:rsidRDefault="00560333" w:rsidP="00345807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 felelőse: Tóthné Takács Ilona</w:t>
      </w:r>
    </w:p>
    <w:p w14:paraId="7C3D5F29" w14:textId="6EE95184" w:rsidR="00560333" w:rsidRPr="003872C1" w:rsidRDefault="00560333" w:rsidP="00345807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72C1">
        <w:rPr>
          <w:rFonts w:ascii="Times New Roman" w:hAnsi="Times New Roman" w:cs="Times New Roman"/>
          <w:sz w:val="24"/>
          <w:szCs w:val="24"/>
        </w:rPr>
        <w:t xml:space="preserve">Rendezvények, ünnepi alkalmak arculati felelőse: </w:t>
      </w:r>
      <w:proofErr w:type="spellStart"/>
      <w:r w:rsidR="003872C1">
        <w:rPr>
          <w:rFonts w:ascii="Times New Roman" w:hAnsi="Times New Roman" w:cs="Times New Roman"/>
          <w:sz w:val="24"/>
          <w:szCs w:val="24"/>
        </w:rPr>
        <w:t>Maldrik</w:t>
      </w:r>
      <w:proofErr w:type="spellEnd"/>
      <w:r w:rsidR="003872C1">
        <w:rPr>
          <w:rFonts w:ascii="Times New Roman" w:hAnsi="Times New Roman" w:cs="Times New Roman"/>
          <w:sz w:val="24"/>
          <w:szCs w:val="24"/>
        </w:rPr>
        <w:t xml:space="preserve"> Gábor</w:t>
      </w:r>
    </w:p>
    <w:p w14:paraId="59789331" w14:textId="77777777" w:rsidR="00560333" w:rsidRDefault="00560333" w:rsidP="00345807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Tankönyvfelelős: </w:t>
      </w:r>
      <w:r w:rsidRPr="00B10FA4">
        <w:rPr>
          <w:rFonts w:ascii="Times New Roman" w:hAnsi="Times New Roman" w:cs="Times New Roman"/>
          <w:sz w:val="24"/>
          <w:szCs w:val="24"/>
        </w:rPr>
        <w:t>Bója- Kovács Andrea</w:t>
      </w:r>
    </w:p>
    <w:p w14:paraId="01B39CD7" w14:textId="77777777" w:rsidR="00560333" w:rsidRDefault="00560333" w:rsidP="00345807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iskola honlapjának felelőse: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Polatschekné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Rimóczi Melinda</w:t>
      </w:r>
    </w:p>
    <w:p w14:paraId="62949602" w14:textId="4F07EEF1" w:rsidR="00560333" w:rsidRDefault="008E2C19" w:rsidP="00345807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Arizona </w:t>
      </w:r>
      <w:r w:rsidR="00F734F2">
        <w:rPr>
          <w:rFonts w:ascii="Times New Roman" w:hAnsi="Times New Roman" w:cs="Times New Roman"/>
          <w:sz w:val="24"/>
          <w:szCs w:val="24"/>
        </w:rPr>
        <w:t>felelős</w:t>
      </w:r>
      <w:r>
        <w:rPr>
          <w:rFonts w:ascii="Times New Roman" w:hAnsi="Times New Roman" w:cs="Times New Roman"/>
          <w:sz w:val="24"/>
          <w:szCs w:val="24"/>
        </w:rPr>
        <w:t>:</w:t>
      </w:r>
      <w:r w:rsidR="00560333">
        <w:rPr>
          <w:rFonts w:ascii="Times New Roman" w:hAnsi="Times New Roman" w:cs="Times New Roman"/>
          <w:sz w:val="24"/>
          <w:szCs w:val="24"/>
        </w:rPr>
        <w:t xml:space="preserve"> Halmainé Hegedűs Mária</w:t>
      </w:r>
    </w:p>
    <w:p w14:paraId="794BA384" w14:textId="41403AF1" w:rsidR="0000701E" w:rsidRDefault="0000701E" w:rsidP="00345807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Határtalanul pályázat kezelése: Mészárosné Dobák Ildikó</w:t>
      </w:r>
    </w:p>
    <w:p w14:paraId="5821F622" w14:textId="3C45F4D3" w:rsidR="007F487E" w:rsidRDefault="007F487E" w:rsidP="00345807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Diabétesz 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Fáczán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Izabella</w:t>
      </w:r>
    </w:p>
    <w:p w14:paraId="65CCF929" w14:textId="1E1DA68C" w:rsidR="00560333" w:rsidRDefault="00560333" w:rsidP="00345807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Mikulás műsor szervezése</w:t>
      </w:r>
      <w:r w:rsidR="00562A79">
        <w:rPr>
          <w:rFonts w:ascii="Times New Roman" w:hAnsi="Times New Roman" w:cs="Times New Roman"/>
          <w:sz w:val="24"/>
          <w:szCs w:val="24"/>
        </w:rPr>
        <w:t xml:space="preserve"> a templomban</w:t>
      </w:r>
      <w:r>
        <w:rPr>
          <w:rFonts w:ascii="Times New Roman" w:hAnsi="Times New Roman" w:cs="Times New Roman"/>
          <w:sz w:val="24"/>
          <w:szCs w:val="24"/>
        </w:rPr>
        <w:t>: 3-4. évfolyam</w:t>
      </w:r>
    </w:p>
    <w:p w14:paraId="037F7DA1" w14:textId="77777777" w:rsidR="00560333" w:rsidRDefault="00B9725E" w:rsidP="00345807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Pásztorjáték</w:t>
      </w:r>
      <w:r w:rsidR="00560333">
        <w:rPr>
          <w:rFonts w:ascii="Times New Roman" w:hAnsi="Times New Roman" w:cs="Times New Roman"/>
          <w:sz w:val="24"/>
          <w:szCs w:val="24"/>
        </w:rPr>
        <w:t xml:space="preserve"> szervezése: 5. évfolyam</w:t>
      </w:r>
    </w:p>
    <w:p w14:paraId="4D0333E6" w14:textId="79F75109" w:rsidR="00560333" w:rsidRDefault="00560333" w:rsidP="00345807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Anyák napi műsor szervezése</w:t>
      </w:r>
      <w:r w:rsidR="00562A79">
        <w:rPr>
          <w:rFonts w:ascii="Times New Roman" w:hAnsi="Times New Roman" w:cs="Times New Roman"/>
          <w:sz w:val="24"/>
          <w:szCs w:val="24"/>
        </w:rPr>
        <w:t xml:space="preserve"> a templomban</w:t>
      </w:r>
      <w:r>
        <w:rPr>
          <w:rFonts w:ascii="Times New Roman" w:hAnsi="Times New Roman" w:cs="Times New Roman"/>
          <w:sz w:val="24"/>
          <w:szCs w:val="24"/>
        </w:rPr>
        <w:t>: 6. évfolyam</w:t>
      </w:r>
      <w:r w:rsidR="00562A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AD10E" w14:textId="77777777" w:rsidR="00560333" w:rsidRDefault="00560333" w:rsidP="00345807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Ballagás szervezése: 7. évfolyam</w:t>
      </w:r>
    </w:p>
    <w:p w14:paraId="6162B909" w14:textId="4FC3B683" w:rsidR="00560333" w:rsidRDefault="00F008ED" w:rsidP="00345807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Pedagógusnap szervezése: </w:t>
      </w:r>
      <w:r w:rsidR="00526600">
        <w:rPr>
          <w:rFonts w:ascii="Times New Roman" w:hAnsi="Times New Roman" w:cs="Times New Roman"/>
          <w:sz w:val="24"/>
          <w:szCs w:val="24"/>
        </w:rPr>
        <w:t>vezetőség</w:t>
      </w:r>
    </w:p>
    <w:p w14:paraId="2ABF35FE" w14:textId="4EDD5D25" w:rsidR="00DD5A8B" w:rsidRPr="00DD5A8B" w:rsidRDefault="00526600" w:rsidP="00DD5A8B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Napközis táborok szervezése: alsó tagozat</w:t>
      </w:r>
    </w:p>
    <w:p w14:paraId="78AD29FD" w14:textId="16532C2E" w:rsidR="00A87E18" w:rsidRPr="003872C1" w:rsidRDefault="00560333" w:rsidP="003872C1">
      <w:pPr>
        <w:pStyle w:val="Cmsor1"/>
        <w:spacing w:line="360" w:lineRule="auto"/>
        <w:rPr>
          <w:color w:val="auto"/>
        </w:rPr>
      </w:pPr>
      <w:bookmarkStart w:id="11" w:name="_Toc143839232"/>
      <w:r w:rsidRPr="007F54AA">
        <w:rPr>
          <w:color w:val="auto"/>
        </w:rPr>
        <w:t xml:space="preserve">V. </w:t>
      </w:r>
      <w:proofErr w:type="gramStart"/>
      <w:r w:rsidRPr="007F54AA">
        <w:rPr>
          <w:color w:val="auto"/>
        </w:rPr>
        <w:t>A</w:t>
      </w:r>
      <w:proofErr w:type="gramEnd"/>
      <w:r w:rsidRPr="007F54AA">
        <w:rPr>
          <w:color w:val="auto"/>
        </w:rPr>
        <w:t xml:space="preserve"> tanév helyi rendjének meghatározása</w:t>
      </w:r>
      <w:bookmarkEnd w:id="11"/>
    </w:p>
    <w:p w14:paraId="2630D9C1" w14:textId="04EF33A9" w:rsidR="00775484" w:rsidRPr="00F734F2" w:rsidRDefault="00560333" w:rsidP="003872C1">
      <w:pPr>
        <w:pStyle w:val="Listaszerbekezds"/>
        <w:spacing w:line="360" w:lineRule="auto"/>
        <w:ind w:left="0"/>
        <w:jc w:val="both"/>
        <w:rPr>
          <w:rStyle w:val="Kiemel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F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tanév rendjét az érvényben lévő</w:t>
      </w:r>
      <w:r w:rsidRPr="00B10FA4">
        <w:rPr>
          <w:rFonts w:ascii="Times New Roman" w:hAnsi="Times New Roman" w:cs="Times New Roman"/>
          <w:sz w:val="24"/>
          <w:szCs w:val="24"/>
        </w:rPr>
        <w:t xml:space="preserve"> iskolai </w:t>
      </w:r>
      <w:proofErr w:type="gramStart"/>
      <w:r w:rsidRPr="00B10FA4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B10FA4">
        <w:rPr>
          <w:rFonts w:ascii="Times New Roman" w:hAnsi="Times New Roman" w:cs="Times New Roman"/>
          <w:sz w:val="24"/>
          <w:szCs w:val="24"/>
        </w:rPr>
        <w:t>, illetve jogszabályok, r</w:t>
      </w:r>
      <w:r w:rsidR="0018188F">
        <w:rPr>
          <w:rFonts w:ascii="Times New Roman" w:hAnsi="Times New Roman" w:cs="Times New Roman"/>
          <w:sz w:val="24"/>
          <w:szCs w:val="24"/>
        </w:rPr>
        <w:t>endeletek határozzák meg. A 202</w:t>
      </w:r>
      <w:r w:rsidR="00D97075">
        <w:rPr>
          <w:rFonts w:ascii="Times New Roman" w:hAnsi="Times New Roman" w:cs="Times New Roman"/>
          <w:sz w:val="24"/>
          <w:szCs w:val="24"/>
        </w:rPr>
        <w:t>3</w:t>
      </w:r>
      <w:r w:rsidR="0018188F">
        <w:rPr>
          <w:rFonts w:ascii="Times New Roman" w:hAnsi="Times New Roman" w:cs="Times New Roman"/>
          <w:sz w:val="24"/>
          <w:szCs w:val="24"/>
        </w:rPr>
        <w:t>/202</w:t>
      </w:r>
      <w:r w:rsidR="00D97075">
        <w:rPr>
          <w:rFonts w:ascii="Times New Roman" w:hAnsi="Times New Roman" w:cs="Times New Roman"/>
          <w:sz w:val="24"/>
          <w:szCs w:val="24"/>
        </w:rPr>
        <w:t>4</w:t>
      </w:r>
      <w:r w:rsidRPr="00B10FA4">
        <w:rPr>
          <w:rFonts w:ascii="Times New Roman" w:hAnsi="Times New Roman" w:cs="Times New Roman"/>
          <w:sz w:val="24"/>
          <w:szCs w:val="24"/>
        </w:rPr>
        <w:t xml:space="preserve">. tanév rendjét </w:t>
      </w:r>
      <w:r w:rsidRPr="00727E2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F734F2" w:rsidRPr="00F734F2">
        <w:rPr>
          <w:rFonts w:ascii="Times New Roman" w:hAnsi="Times New Roman" w:cs="Times New Roman"/>
          <w:i/>
          <w:sz w:val="24"/>
          <w:szCs w:val="24"/>
        </w:rPr>
        <w:t>30/2023</w:t>
      </w:r>
      <w:r w:rsidR="0018188F" w:rsidRPr="00F734F2">
        <w:rPr>
          <w:rFonts w:ascii="Times New Roman" w:hAnsi="Times New Roman" w:cs="Times New Roman"/>
          <w:i/>
          <w:sz w:val="24"/>
          <w:szCs w:val="24"/>
        </w:rPr>
        <w:t>. (V</w:t>
      </w:r>
      <w:r w:rsidR="00886183" w:rsidRPr="00F734F2">
        <w:rPr>
          <w:rFonts w:ascii="Times New Roman" w:hAnsi="Times New Roman" w:cs="Times New Roman"/>
          <w:i/>
          <w:sz w:val="24"/>
          <w:szCs w:val="24"/>
        </w:rPr>
        <w:t>I</w:t>
      </w:r>
      <w:r w:rsidR="0018188F" w:rsidRPr="00F734F2">
        <w:rPr>
          <w:rFonts w:ascii="Times New Roman" w:hAnsi="Times New Roman" w:cs="Times New Roman"/>
          <w:i/>
          <w:sz w:val="24"/>
          <w:szCs w:val="24"/>
        </w:rPr>
        <w:t>I</w:t>
      </w:r>
      <w:r w:rsidR="00F734F2" w:rsidRPr="00F734F2">
        <w:rPr>
          <w:rFonts w:ascii="Times New Roman" w:hAnsi="Times New Roman" w:cs="Times New Roman"/>
          <w:i/>
          <w:sz w:val="24"/>
          <w:szCs w:val="24"/>
        </w:rPr>
        <w:t>I</w:t>
      </w:r>
      <w:r w:rsidR="0018188F" w:rsidRPr="00F734F2">
        <w:rPr>
          <w:rFonts w:ascii="Times New Roman" w:hAnsi="Times New Roman" w:cs="Times New Roman"/>
          <w:i/>
          <w:sz w:val="24"/>
          <w:szCs w:val="24"/>
        </w:rPr>
        <w:t>.</w:t>
      </w:r>
      <w:r w:rsidR="00886183" w:rsidRPr="00F734F2">
        <w:rPr>
          <w:rFonts w:ascii="Times New Roman" w:hAnsi="Times New Roman" w:cs="Times New Roman"/>
          <w:i/>
          <w:sz w:val="24"/>
          <w:szCs w:val="24"/>
        </w:rPr>
        <w:t>2</w:t>
      </w:r>
      <w:r w:rsidR="00F734F2" w:rsidRPr="00F734F2">
        <w:rPr>
          <w:rFonts w:ascii="Times New Roman" w:hAnsi="Times New Roman" w:cs="Times New Roman"/>
          <w:i/>
          <w:sz w:val="24"/>
          <w:szCs w:val="24"/>
        </w:rPr>
        <w:t>2</w:t>
      </w:r>
      <w:r w:rsidR="0018188F" w:rsidRPr="00F734F2">
        <w:rPr>
          <w:rFonts w:ascii="Times New Roman" w:hAnsi="Times New Roman" w:cs="Times New Roman"/>
          <w:i/>
          <w:sz w:val="24"/>
          <w:szCs w:val="24"/>
        </w:rPr>
        <w:t>.)</w:t>
      </w:r>
      <w:r w:rsidR="00D66126" w:rsidRPr="00F734F2">
        <w:rPr>
          <w:rFonts w:ascii="Times New Roman" w:hAnsi="Times New Roman" w:cs="Times New Roman"/>
          <w:sz w:val="24"/>
          <w:szCs w:val="24"/>
        </w:rPr>
        <w:t xml:space="preserve"> </w:t>
      </w:r>
      <w:r w:rsidR="00455CF1" w:rsidRPr="00F734F2">
        <w:rPr>
          <w:rStyle w:val="Kiemels"/>
          <w:rFonts w:ascii="Times New Roman" w:hAnsi="Times New Roman" w:cs="Times New Roman"/>
          <w:sz w:val="24"/>
          <w:szCs w:val="24"/>
          <w:shd w:val="clear" w:color="auto" w:fill="FFFFFF"/>
        </w:rPr>
        <w:t>BM</w:t>
      </w:r>
      <w:r w:rsidRPr="00F734F2">
        <w:rPr>
          <w:rStyle w:val="Kiemels"/>
          <w:rFonts w:ascii="Times New Roman" w:hAnsi="Times New Roman" w:cs="Times New Roman"/>
          <w:sz w:val="24"/>
          <w:szCs w:val="24"/>
          <w:shd w:val="clear" w:color="auto" w:fill="FFFFFF"/>
        </w:rPr>
        <w:t xml:space="preserve"> rendelet szabályozza.</w:t>
      </w:r>
      <w:r w:rsidR="00455CF1" w:rsidRPr="00F734F2">
        <w:rPr>
          <w:rStyle w:val="Kiemel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B1E8AEB" w14:textId="77777777" w:rsidR="00F20F1C" w:rsidRPr="007F54AA" w:rsidRDefault="00F20F1C" w:rsidP="00345807">
      <w:pPr>
        <w:pStyle w:val="Cmsor2"/>
        <w:spacing w:line="360" w:lineRule="auto"/>
        <w:rPr>
          <w:color w:val="auto"/>
        </w:rPr>
      </w:pPr>
      <w:bookmarkStart w:id="12" w:name="_Toc143839233"/>
      <w:r w:rsidRPr="007F54AA">
        <w:rPr>
          <w:color w:val="auto"/>
        </w:rPr>
        <w:lastRenderedPageBreak/>
        <w:t xml:space="preserve">1. </w:t>
      </w:r>
      <w:r w:rsidR="00560333" w:rsidRPr="007F54AA">
        <w:rPr>
          <w:color w:val="auto"/>
        </w:rPr>
        <w:t>Első, utolsó tanítási nap</w:t>
      </w:r>
      <w:bookmarkEnd w:id="12"/>
    </w:p>
    <w:p w14:paraId="1DC42FFE" w14:textId="1150A0F9" w:rsidR="00560333" w:rsidRPr="007F54AA" w:rsidRDefault="00D93BDE" w:rsidP="00345807">
      <w:pPr>
        <w:pStyle w:val="Listaszerbekezds"/>
        <w:numPr>
          <w:ilvl w:val="0"/>
          <w:numId w:val="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tanév 202</w:t>
      </w:r>
      <w:r w:rsidR="00F734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szeptember 1-jén (</w:t>
      </w:r>
      <w:r w:rsidR="00F734F2">
        <w:rPr>
          <w:rFonts w:ascii="Times New Roman" w:hAnsi="Times New Roman" w:cs="Times New Roman"/>
          <w:sz w:val="24"/>
          <w:szCs w:val="24"/>
        </w:rPr>
        <w:t>péntek</w:t>
      </w:r>
      <w:r w:rsidR="00727E2C" w:rsidRPr="007F54AA">
        <w:rPr>
          <w:rFonts w:ascii="Times New Roman" w:hAnsi="Times New Roman" w:cs="Times New Roman"/>
          <w:sz w:val="24"/>
          <w:szCs w:val="24"/>
        </w:rPr>
        <w:t>) kezd</w:t>
      </w:r>
      <w:r>
        <w:rPr>
          <w:rFonts w:ascii="Times New Roman" w:hAnsi="Times New Roman" w:cs="Times New Roman"/>
          <w:sz w:val="24"/>
          <w:szCs w:val="24"/>
        </w:rPr>
        <w:t xml:space="preserve">ődik és </w:t>
      </w:r>
      <w:r w:rsidRPr="00D97075">
        <w:rPr>
          <w:rFonts w:ascii="Times New Roman" w:hAnsi="Times New Roman" w:cs="Times New Roman"/>
          <w:sz w:val="24"/>
          <w:szCs w:val="24"/>
        </w:rPr>
        <w:t>202</w:t>
      </w:r>
      <w:r w:rsidR="00D97075" w:rsidRPr="00D97075">
        <w:rPr>
          <w:rFonts w:ascii="Times New Roman" w:hAnsi="Times New Roman" w:cs="Times New Roman"/>
          <w:sz w:val="24"/>
          <w:szCs w:val="24"/>
        </w:rPr>
        <w:t>4</w:t>
      </w:r>
      <w:r w:rsidR="00893C5E" w:rsidRPr="00D97075">
        <w:rPr>
          <w:rFonts w:ascii="Times New Roman" w:hAnsi="Times New Roman" w:cs="Times New Roman"/>
          <w:sz w:val="24"/>
          <w:szCs w:val="24"/>
        </w:rPr>
        <w:t xml:space="preserve">. június </w:t>
      </w:r>
      <w:r w:rsidR="00D97075" w:rsidRPr="00D97075">
        <w:rPr>
          <w:rFonts w:ascii="Times New Roman" w:hAnsi="Times New Roman" w:cs="Times New Roman"/>
          <w:sz w:val="24"/>
          <w:szCs w:val="24"/>
        </w:rPr>
        <w:t>21</w:t>
      </w:r>
      <w:r w:rsidRPr="00D97075">
        <w:rPr>
          <w:rFonts w:ascii="Times New Roman" w:hAnsi="Times New Roman" w:cs="Times New Roman"/>
          <w:sz w:val="24"/>
          <w:szCs w:val="24"/>
        </w:rPr>
        <w:t>-ig (</w:t>
      </w:r>
      <w:r w:rsidR="00893C5E" w:rsidRPr="00D97075">
        <w:rPr>
          <w:rFonts w:ascii="Times New Roman" w:hAnsi="Times New Roman" w:cs="Times New Roman"/>
          <w:sz w:val="24"/>
          <w:szCs w:val="24"/>
        </w:rPr>
        <w:t>péntek</w:t>
      </w:r>
      <w:r w:rsidR="00560333" w:rsidRPr="00D97075">
        <w:rPr>
          <w:rFonts w:ascii="Times New Roman" w:hAnsi="Times New Roman" w:cs="Times New Roman"/>
          <w:sz w:val="24"/>
          <w:szCs w:val="24"/>
        </w:rPr>
        <w:t xml:space="preserve">) </w:t>
      </w:r>
      <w:r w:rsidR="00560333" w:rsidRPr="007F54AA">
        <w:rPr>
          <w:rFonts w:ascii="Times New Roman" w:hAnsi="Times New Roman" w:cs="Times New Roman"/>
          <w:sz w:val="24"/>
          <w:szCs w:val="24"/>
        </w:rPr>
        <w:t>tart.</w:t>
      </w:r>
    </w:p>
    <w:p w14:paraId="0A71D5DB" w14:textId="7F4D5780" w:rsidR="00560333" w:rsidRPr="007F54AA" w:rsidRDefault="00560333" w:rsidP="00345807">
      <w:pPr>
        <w:pStyle w:val="Listaszerbekezds"/>
        <w:numPr>
          <w:ilvl w:val="0"/>
          <w:numId w:val="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F54AA">
        <w:rPr>
          <w:rFonts w:ascii="Times New Roman" w:hAnsi="Times New Roman" w:cs="Times New Roman"/>
          <w:sz w:val="24"/>
          <w:szCs w:val="24"/>
        </w:rPr>
        <w:t>Tanítási napok száma: 1</w:t>
      </w:r>
      <w:r w:rsidR="00D93BDE">
        <w:rPr>
          <w:rFonts w:ascii="Times New Roman" w:hAnsi="Times New Roman" w:cs="Times New Roman"/>
          <w:sz w:val="24"/>
          <w:szCs w:val="24"/>
        </w:rPr>
        <w:t>8</w:t>
      </w:r>
      <w:r w:rsidR="00D97075">
        <w:rPr>
          <w:rFonts w:ascii="Times New Roman" w:hAnsi="Times New Roman" w:cs="Times New Roman"/>
          <w:sz w:val="24"/>
          <w:szCs w:val="24"/>
        </w:rPr>
        <w:t>0</w:t>
      </w:r>
      <w:r w:rsidRPr="007F54AA">
        <w:rPr>
          <w:rFonts w:ascii="Times New Roman" w:hAnsi="Times New Roman" w:cs="Times New Roman"/>
          <w:sz w:val="24"/>
          <w:szCs w:val="24"/>
        </w:rPr>
        <w:t xml:space="preserve"> nap</w:t>
      </w:r>
      <w:r w:rsidR="002E3BD8" w:rsidRPr="007F54AA">
        <w:rPr>
          <w:rFonts w:ascii="Times New Roman" w:hAnsi="Times New Roman" w:cs="Times New Roman"/>
          <w:sz w:val="24"/>
          <w:szCs w:val="24"/>
        </w:rPr>
        <w:t xml:space="preserve"> (36 hét)</w:t>
      </w:r>
    </w:p>
    <w:p w14:paraId="4C25D6F9" w14:textId="13ADB0D2" w:rsidR="00560333" w:rsidRPr="007F54AA" w:rsidRDefault="00560333" w:rsidP="00345807">
      <w:pPr>
        <w:pStyle w:val="Listaszerbekezds"/>
        <w:numPr>
          <w:ilvl w:val="0"/>
          <w:numId w:val="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F54AA">
        <w:rPr>
          <w:rFonts w:ascii="Times New Roman" w:hAnsi="Times New Roman" w:cs="Times New Roman"/>
          <w:sz w:val="24"/>
          <w:szCs w:val="24"/>
        </w:rPr>
        <w:t xml:space="preserve">Az első félév </w:t>
      </w:r>
      <w:r w:rsidR="00D93BDE">
        <w:rPr>
          <w:rFonts w:ascii="Times New Roman" w:hAnsi="Times New Roman" w:cs="Times New Roman"/>
          <w:sz w:val="24"/>
          <w:szCs w:val="24"/>
        </w:rPr>
        <w:t>202</w:t>
      </w:r>
      <w:r w:rsidR="00D97075">
        <w:rPr>
          <w:rFonts w:ascii="Times New Roman" w:hAnsi="Times New Roman" w:cs="Times New Roman"/>
          <w:sz w:val="24"/>
          <w:szCs w:val="24"/>
        </w:rPr>
        <w:t>4</w:t>
      </w:r>
      <w:r w:rsidR="00D93BDE">
        <w:rPr>
          <w:rFonts w:ascii="Times New Roman" w:hAnsi="Times New Roman" w:cs="Times New Roman"/>
          <w:sz w:val="24"/>
          <w:szCs w:val="24"/>
        </w:rPr>
        <w:t xml:space="preserve">. január </w:t>
      </w:r>
      <w:r w:rsidR="00D97075">
        <w:rPr>
          <w:rFonts w:ascii="Times New Roman" w:hAnsi="Times New Roman" w:cs="Times New Roman"/>
          <w:sz w:val="24"/>
          <w:szCs w:val="24"/>
        </w:rPr>
        <w:t>19</w:t>
      </w:r>
      <w:r w:rsidRPr="007F54AA">
        <w:rPr>
          <w:rFonts w:ascii="Times New Roman" w:hAnsi="Times New Roman" w:cs="Times New Roman"/>
          <w:sz w:val="24"/>
          <w:szCs w:val="24"/>
        </w:rPr>
        <w:t>-ig tart,</w:t>
      </w:r>
      <w:r w:rsidR="00D93BDE">
        <w:rPr>
          <w:rFonts w:ascii="Times New Roman" w:hAnsi="Times New Roman" w:cs="Times New Roman"/>
          <w:sz w:val="24"/>
          <w:szCs w:val="24"/>
          <w:shd w:val="clear" w:color="auto" w:fill="FFFFFF"/>
        </w:rPr>
        <w:t> az iskola 202</w:t>
      </w:r>
      <w:r w:rsidR="00D9707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7F5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93BDE">
        <w:rPr>
          <w:rFonts w:ascii="Times New Roman" w:hAnsi="Times New Roman" w:cs="Times New Roman"/>
          <w:sz w:val="24"/>
          <w:szCs w:val="24"/>
          <w:shd w:val="clear" w:color="auto" w:fill="FFFFFF"/>
        </w:rPr>
        <w:t>január 2</w:t>
      </w:r>
      <w:r w:rsidR="00D9707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7F54AA">
        <w:rPr>
          <w:rFonts w:ascii="Times New Roman" w:hAnsi="Times New Roman" w:cs="Times New Roman"/>
          <w:sz w:val="24"/>
          <w:szCs w:val="24"/>
          <w:shd w:val="clear" w:color="auto" w:fill="FFFFFF"/>
        </w:rPr>
        <w:t>-ig értesíti a tanulókat és a szülőket az első félévben elért tanulmányi eredményekről.</w:t>
      </w:r>
    </w:p>
    <w:p w14:paraId="62B4F2EF" w14:textId="7DCE92D3" w:rsidR="00560333" w:rsidRPr="00D97075" w:rsidRDefault="00D93BDE" w:rsidP="00345807">
      <w:pPr>
        <w:pStyle w:val="Listaszerbekezds"/>
        <w:numPr>
          <w:ilvl w:val="0"/>
          <w:numId w:val="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második félév vége </w:t>
      </w:r>
      <w:r w:rsidRPr="00D97075">
        <w:rPr>
          <w:rFonts w:ascii="Times New Roman" w:hAnsi="Times New Roman" w:cs="Times New Roman"/>
          <w:sz w:val="24"/>
          <w:szCs w:val="24"/>
        </w:rPr>
        <w:t>202</w:t>
      </w:r>
      <w:r w:rsidR="00D97075" w:rsidRPr="00D97075">
        <w:rPr>
          <w:rFonts w:ascii="Times New Roman" w:hAnsi="Times New Roman" w:cs="Times New Roman"/>
          <w:sz w:val="24"/>
          <w:szCs w:val="24"/>
        </w:rPr>
        <w:t>4</w:t>
      </w:r>
      <w:r w:rsidR="00492C12" w:rsidRPr="00D97075">
        <w:rPr>
          <w:rFonts w:ascii="Times New Roman" w:hAnsi="Times New Roman" w:cs="Times New Roman"/>
          <w:sz w:val="24"/>
          <w:szCs w:val="24"/>
        </w:rPr>
        <w:t xml:space="preserve">. június </w:t>
      </w:r>
      <w:r w:rsidR="00D97075" w:rsidRPr="00D97075">
        <w:rPr>
          <w:rFonts w:ascii="Times New Roman" w:hAnsi="Times New Roman" w:cs="Times New Roman"/>
          <w:sz w:val="24"/>
          <w:szCs w:val="24"/>
        </w:rPr>
        <w:t>21</w:t>
      </w:r>
      <w:r w:rsidR="00560333" w:rsidRPr="00D97075">
        <w:rPr>
          <w:rFonts w:ascii="Times New Roman" w:hAnsi="Times New Roman" w:cs="Times New Roman"/>
          <w:sz w:val="24"/>
          <w:szCs w:val="24"/>
        </w:rPr>
        <w:t>.</w:t>
      </w:r>
    </w:p>
    <w:p w14:paraId="5D21C905" w14:textId="06C089B0" w:rsidR="00A87E18" w:rsidRDefault="00560333" w:rsidP="003872C1">
      <w:pPr>
        <w:pStyle w:val="Cmsor2"/>
        <w:spacing w:line="360" w:lineRule="auto"/>
        <w:rPr>
          <w:color w:val="auto"/>
        </w:rPr>
      </w:pPr>
      <w:bookmarkStart w:id="13" w:name="_Toc143839234"/>
      <w:r w:rsidRPr="007F54AA">
        <w:rPr>
          <w:color w:val="auto"/>
        </w:rPr>
        <w:t>2. Tanítási szünetek</w:t>
      </w:r>
      <w:bookmarkEnd w:id="13"/>
    </w:p>
    <w:p w14:paraId="236EE90D" w14:textId="38460A16" w:rsidR="00455CF1" w:rsidRPr="00D97075" w:rsidRDefault="00455CF1" w:rsidP="006816E8">
      <w:pPr>
        <w:pStyle w:val="Listaszerbekezds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075">
        <w:rPr>
          <w:rFonts w:ascii="Times New Roman" w:hAnsi="Times New Roman" w:cs="Times New Roman"/>
          <w:sz w:val="24"/>
          <w:szCs w:val="24"/>
        </w:rPr>
        <w:t xml:space="preserve">Az </w:t>
      </w:r>
      <w:r w:rsidRPr="00B533F7">
        <w:rPr>
          <w:rFonts w:ascii="Times New Roman" w:hAnsi="Times New Roman" w:cs="Times New Roman"/>
          <w:b/>
          <w:bCs/>
          <w:sz w:val="24"/>
          <w:szCs w:val="24"/>
        </w:rPr>
        <w:t>őszi szünet</w:t>
      </w:r>
      <w:r w:rsidRPr="00D97075">
        <w:rPr>
          <w:rFonts w:ascii="Times New Roman" w:hAnsi="Times New Roman" w:cs="Times New Roman"/>
          <w:sz w:val="24"/>
          <w:szCs w:val="24"/>
        </w:rPr>
        <w:t xml:space="preserve"> </w:t>
      </w:r>
      <w:r w:rsidR="00B533F7">
        <w:rPr>
          <w:rFonts w:ascii="Times New Roman" w:hAnsi="Times New Roman" w:cs="Times New Roman"/>
          <w:sz w:val="24"/>
          <w:szCs w:val="24"/>
        </w:rPr>
        <w:t xml:space="preserve">2023. október 30-tól 2023. november 3-ig tart. </w:t>
      </w:r>
      <w:r w:rsidR="00B533F7" w:rsidRPr="00AF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szünet</w:t>
      </w:r>
      <w:r w:rsid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előtti utolsó tanítási nap 2023. október 27. (péntek</w:t>
      </w:r>
      <w:r w:rsidR="00B533F7" w:rsidRPr="00AF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a szü</w:t>
      </w:r>
      <w:r w:rsid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net utáni első tanítási nap 2023. november 6. (hétfő</w:t>
      </w:r>
      <w:r w:rsidR="00B533F7" w:rsidRPr="00AF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7C33FF24" w14:textId="1034ADE6" w:rsidR="00560333" w:rsidRPr="00AF2BE0" w:rsidRDefault="00560333" w:rsidP="006816E8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 téli szünet</w:t>
      </w:r>
      <w:r w:rsidR="00374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374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december 2</w:t>
      </w:r>
      <w:r w:rsidR="00F73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374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-től</w:t>
      </w:r>
      <w:r w:rsidR="002F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4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971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74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január </w:t>
      </w:r>
      <w:r w:rsid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AF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-ig tart. A szünet</w:t>
      </w:r>
      <w:r w:rsidR="00374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előtti utolsó tanítási nap 202</w:t>
      </w:r>
      <w:r w:rsid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de</w:t>
      </w:r>
      <w:r w:rsidR="00374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cember 2</w:t>
      </w:r>
      <w:r w:rsidR="00F73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74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r w:rsidR="00F73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csütörtök</w:t>
      </w:r>
      <w:r w:rsidRPr="00AF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a szü</w:t>
      </w:r>
      <w:r w:rsidR="00374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net utáni első tanítási nap 202</w:t>
      </w:r>
      <w:r w:rsid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374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január </w:t>
      </w:r>
      <w:r w:rsid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971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r w:rsidR="0049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hétfő</w:t>
      </w:r>
      <w:r w:rsidRPr="00AF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513CED8C" w14:textId="5C8C1372" w:rsidR="005D4296" w:rsidRPr="00B533F7" w:rsidRDefault="00560333" w:rsidP="006816E8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 tavaszi szünet</w:t>
      </w:r>
      <w:r w:rsidR="00374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2F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március</w:t>
      </w:r>
      <w:r w:rsidR="002F5C4B" w:rsidRP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="00374E45" w:rsidRP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-t</w:t>
      </w:r>
      <w:r w:rsid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</w:t>
      </w:r>
      <w:r w:rsidR="00374E45" w:rsidRP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 202</w:t>
      </w:r>
      <w:r w:rsid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április </w:t>
      </w:r>
      <w:r w:rsid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-ig tart. A szünet</w:t>
      </w:r>
      <w:r w:rsidR="00374E45" w:rsidRP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előtti utolsó tanítási nap 202</w:t>
      </w:r>
      <w:r w:rsid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március 27</w:t>
      </w:r>
      <w:r w:rsidRP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74E45" w:rsidRP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(szerda), a szü</w:t>
      </w:r>
      <w:r w:rsidR="00374E45" w:rsidRP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net utáni első tanítási nap 202</w:t>
      </w:r>
      <w:r w:rsid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április </w:t>
      </w:r>
      <w:r w:rsid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r w:rsid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hétfő</w:t>
      </w:r>
      <w:r w:rsidRPr="00B5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51133B14" w14:textId="2BB8B7CE" w:rsidR="00A87E18" w:rsidRPr="003872C1" w:rsidRDefault="00F734F2" w:rsidP="003872C1">
      <w:pPr>
        <w:pStyle w:val="Cmsor2"/>
        <w:spacing w:line="360" w:lineRule="auto"/>
        <w:rPr>
          <w:color w:val="auto"/>
        </w:rPr>
      </w:pPr>
      <w:bookmarkStart w:id="14" w:name="_Toc143839235"/>
      <w:r>
        <w:rPr>
          <w:color w:val="auto"/>
        </w:rPr>
        <w:t>3</w:t>
      </w:r>
      <w:r w:rsidR="009355C6" w:rsidRPr="007F54AA">
        <w:rPr>
          <w:color w:val="auto"/>
        </w:rPr>
        <w:t>. Az általános iskolai beiratkozás</w:t>
      </w:r>
      <w:bookmarkEnd w:id="14"/>
    </w:p>
    <w:p w14:paraId="2076B4B7" w14:textId="3CA9EF37" w:rsidR="00870708" w:rsidRDefault="009355C6" w:rsidP="003458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AA">
        <w:rPr>
          <w:rFonts w:ascii="Times New Roman" w:hAnsi="Times New Roman" w:cs="Times New Roman"/>
          <w:sz w:val="24"/>
          <w:szCs w:val="24"/>
        </w:rPr>
        <w:t>Az </w:t>
      </w:r>
      <w:proofErr w:type="spellStart"/>
      <w:r w:rsidRPr="007F54AA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7F54AA">
        <w:rPr>
          <w:rFonts w:ascii="Times New Roman" w:hAnsi="Times New Roman" w:cs="Times New Roman"/>
          <w:sz w:val="24"/>
          <w:szCs w:val="24"/>
        </w:rPr>
        <w:t>. 50.  § (7) bekezdése alapján az iskola első évfolyam</w:t>
      </w:r>
      <w:r w:rsidR="00F92580">
        <w:rPr>
          <w:rFonts w:ascii="Times New Roman" w:hAnsi="Times New Roman" w:cs="Times New Roman"/>
          <w:sz w:val="24"/>
          <w:szCs w:val="24"/>
        </w:rPr>
        <w:t>ára a tanköteles tanulókat 202</w:t>
      </w:r>
      <w:r w:rsidR="00B533F7">
        <w:rPr>
          <w:rFonts w:ascii="Times New Roman" w:hAnsi="Times New Roman" w:cs="Times New Roman"/>
          <w:sz w:val="24"/>
          <w:szCs w:val="24"/>
        </w:rPr>
        <w:t>4</w:t>
      </w:r>
      <w:r w:rsidR="00F92580">
        <w:rPr>
          <w:rFonts w:ascii="Times New Roman" w:hAnsi="Times New Roman" w:cs="Times New Roman"/>
          <w:sz w:val="24"/>
          <w:szCs w:val="24"/>
        </w:rPr>
        <w:t xml:space="preserve">. április </w:t>
      </w:r>
      <w:r w:rsidR="00B533F7">
        <w:rPr>
          <w:rFonts w:ascii="Times New Roman" w:hAnsi="Times New Roman" w:cs="Times New Roman"/>
          <w:sz w:val="24"/>
          <w:szCs w:val="24"/>
        </w:rPr>
        <w:t>18-19</w:t>
      </w:r>
      <w:r w:rsidR="00F92580">
        <w:rPr>
          <w:rFonts w:ascii="Times New Roman" w:hAnsi="Times New Roman" w:cs="Times New Roman"/>
          <w:sz w:val="24"/>
          <w:szCs w:val="24"/>
        </w:rPr>
        <w:t>-é</w:t>
      </w:r>
      <w:r w:rsidRPr="007F54AA">
        <w:rPr>
          <w:rFonts w:ascii="Times New Roman" w:hAnsi="Times New Roman" w:cs="Times New Roman"/>
          <w:sz w:val="24"/>
          <w:szCs w:val="24"/>
        </w:rPr>
        <w:t>n kell beíratni. A beiratkozás helyét, módját az intézmény határozza meg</w:t>
      </w:r>
      <w:r w:rsidR="0071596A">
        <w:rPr>
          <w:rFonts w:ascii="Times New Roman" w:hAnsi="Times New Roman" w:cs="Times New Roman"/>
          <w:sz w:val="24"/>
          <w:szCs w:val="24"/>
        </w:rPr>
        <w:t>.</w:t>
      </w:r>
    </w:p>
    <w:p w14:paraId="5E4AEA85" w14:textId="77777777" w:rsidR="00CC0152" w:rsidRPr="007F54AA" w:rsidRDefault="00CC0152" w:rsidP="003458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8C9F3" w14:textId="2FB570F9" w:rsidR="00F92580" w:rsidRPr="003872C1" w:rsidRDefault="00F734F2" w:rsidP="003872C1">
      <w:pPr>
        <w:pStyle w:val="Cmsor2"/>
        <w:spacing w:line="360" w:lineRule="auto"/>
        <w:rPr>
          <w:color w:val="auto"/>
        </w:rPr>
      </w:pPr>
      <w:bookmarkStart w:id="15" w:name="_Toc143839236"/>
      <w:r>
        <w:rPr>
          <w:color w:val="auto"/>
        </w:rPr>
        <w:t>4</w:t>
      </w:r>
      <w:r w:rsidR="00560333" w:rsidRPr="007F54AA">
        <w:rPr>
          <w:color w:val="auto"/>
        </w:rPr>
        <w:t>. Mérések, ellenőrzési feladatok</w:t>
      </w:r>
      <w:bookmarkEnd w:id="15"/>
    </w:p>
    <w:p w14:paraId="27683A82" w14:textId="130F64BA" w:rsidR="00F92580" w:rsidRPr="009E7804" w:rsidRDefault="009E7804" w:rsidP="007F4EA0">
      <w:pPr>
        <w:pStyle w:val="Listaszerbekezds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9E7804">
        <w:rPr>
          <w:rFonts w:ascii="Times New Roman" w:hAnsi="Times New Roman" w:cs="Times New Roman"/>
          <w:b/>
          <w:sz w:val="24"/>
          <w:szCs w:val="24"/>
        </w:rPr>
        <w:t>Országos</w:t>
      </w:r>
      <w:r w:rsidR="0013664B">
        <w:rPr>
          <w:rFonts w:ascii="Times New Roman" w:hAnsi="Times New Roman" w:cs="Times New Roman"/>
          <w:b/>
          <w:sz w:val="24"/>
          <w:szCs w:val="24"/>
        </w:rPr>
        <w:t xml:space="preserve"> mérések</w:t>
      </w:r>
    </w:p>
    <w:p w14:paraId="64994EC9" w14:textId="50566221" w:rsidR="009E7804" w:rsidRDefault="00F92580" w:rsidP="009E7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80">
        <w:rPr>
          <w:rFonts w:ascii="Times New Roman" w:hAnsi="Times New Roman" w:cs="Times New Roman"/>
          <w:sz w:val="24"/>
          <w:szCs w:val="24"/>
        </w:rPr>
        <w:t xml:space="preserve">A tanév során az </w:t>
      </w:r>
      <w:r w:rsidR="00E767EF">
        <w:rPr>
          <w:rFonts w:ascii="Times New Roman" w:hAnsi="Times New Roman" w:cs="Times New Roman"/>
          <w:sz w:val="24"/>
          <w:szCs w:val="24"/>
        </w:rPr>
        <w:t xml:space="preserve">országos mérést az alábbi évfolyamokon és mérési területeken kell lebonyolítani: </w:t>
      </w:r>
    </w:p>
    <w:p w14:paraId="103F61AB" w14:textId="76187371" w:rsidR="00E767EF" w:rsidRDefault="00E767EF" w:rsidP="00E767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4-5. évfolyam: szövegértés, </w:t>
      </w:r>
      <w:proofErr w:type="gramStart"/>
      <w:r>
        <w:rPr>
          <w:rFonts w:ascii="Times New Roman" w:hAnsi="Times New Roman" w:cs="Times New Roman"/>
          <w:sz w:val="24"/>
          <w:szCs w:val="24"/>
        </w:rPr>
        <w:t>matematika mérés</w:t>
      </w:r>
      <w:proofErr w:type="gramEnd"/>
    </w:p>
    <w:p w14:paraId="7A1686F2" w14:textId="1B80D957" w:rsidR="00E767EF" w:rsidRDefault="00E767EF" w:rsidP="00E767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6-8. évfolyam: szövegértés, matematika, természettudomány, idegen nyelvi mérés</w:t>
      </w:r>
    </w:p>
    <w:p w14:paraId="64A9035E" w14:textId="3EAB0CDB" w:rsidR="00E767EF" w:rsidRDefault="00E767EF" w:rsidP="00E767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5-8. évfolyam: digitális kultúra és történelem kísérleti mérés. </w:t>
      </w:r>
    </w:p>
    <w:p w14:paraId="714E8B86" w14:textId="5097EF70" w:rsidR="0086113B" w:rsidRDefault="00E767EF" w:rsidP="009E7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mérésben érintett tanulók a 4. évfolyamon egy, az 5. évfolyamon két, a 6-8. évfolyamon három mérési napon vesznek részt. </w:t>
      </w:r>
    </w:p>
    <w:p w14:paraId="4DF4B7DA" w14:textId="134FC5D6" w:rsidR="00D84D3E" w:rsidRDefault="00F92580" w:rsidP="009E7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80">
        <w:rPr>
          <w:rFonts w:ascii="Times New Roman" w:hAnsi="Times New Roman" w:cs="Times New Roman"/>
          <w:sz w:val="24"/>
          <w:szCs w:val="24"/>
        </w:rPr>
        <w:t>Az (1) bekezdésben meghatározott mérések előkészítéséhez szükséges, a Hivatal által meghat</w:t>
      </w:r>
      <w:r>
        <w:rPr>
          <w:rFonts w:ascii="Times New Roman" w:hAnsi="Times New Roman" w:cs="Times New Roman"/>
          <w:sz w:val="24"/>
          <w:szCs w:val="24"/>
        </w:rPr>
        <w:t xml:space="preserve">ározott adatokat </w:t>
      </w:r>
      <w:r w:rsidRPr="00F92580">
        <w:rPr>
          <w:rFonts w:ascii="Times New Roman" w:hAnsi="Times New Roman" w:cs="Times New Roman"/>
          <w:sz w:val="24"/>
          <w:szCs w:val="24"/>
        </w:rPr>
        <w:t xml:space="preserve">az iskolák </w:t>
      </w:r>
      <w:r w:rsidR="0013664B">
        <w:rPr>
          <w:rFonts w:ascii="Times New Roman" w:hAnsi="Times New Roman" w:cs="Times New Roman"/>
          <w:sz w:val="24"/>
          <w:szCs w:val="24"/>
        </w:rPr>
        <w:t xml:space="preserve">2023. december 6-ig küldik meg. </w:t>
      </w:r>
    </w:p>
    <w:p w14:paraId="17DE2C23" w14:textId="5D0541E3" w:rsidR="001506A7" w:rsidRDefault="001506A7" w:rsidP="009E7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80">
        <w:rPr>
          <w:rFonts w:ascii="Times New Roman" w:hAnsi="Times New Roman" w:cs="Times New Roman"/>
          <w:sz w:val="24"/>
          <w:szCs w:val="24"/>
        </w:rPr>
        <w:lastRenderedPageBreak/>
        <w:t>Az (1) bekezdésben meghatározott mérések</w:t>
      </w:r>
      <w:r>
        <w:rPr>
          <w:rFonts w:ascii="Times New Roman" w:hAnsi="Times New Roman" w:cs="Times New Roman"/>
          <w:sz w:val="24"/>
          <w:szCs w:val="24"/>
        </w:rPr>
        <w:t>et az iskolának a Hivatal által meghatározott ütemezés szerint kell lebonyolítani</w:t>
      </w:r>
      <w:r w:rsidR="0013664B">
        <w:rPr>
          <w:rFonts w:ascii="Times New Roman" w:hAnsi="Times New Roman" w:cs="Times New Roman"/>
          <w:sz w:val="24"/>
          <w:szCs w:val="24"/>
        </w:rPr>
        <w:t xml:space="preserve">uk. A mérésekre 2024. március 4. és 2024. június 3. között kerül sor. </w:t>
      </w:r>
    </w:p>
    <w:p w14:paraId="565A1830" w14:textId="544E501A" w:rsidR="001506A7" w:rsidRDefault="001506A7" w:rsidP="009E7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méréseket a Hivatal által elkésztett </w:t>
      </w:r>
      <w:r w:rsidR="00960C85">
        <w:rPr>
          <w:rFonts w:ascii="Times New Roman" w:hAnsi="Times New Roman" w:cs="Times New Roman"/>
          <w:sz w:val="24"/>
          <w:szCs w:val="24"/>
        </w:rPr>
        <w:t xml:space="preserve">– és informatikai rendszerének közvetítésével az iskolák számára elérhetővé tett - </w:t>
      </w:r>
      <w:r>
        <w:rPr>
          <w:rFonts w:ascii="Times New Roman" w:hAnsi="Times New Roman" w:cs="Times New Roman"/>
          <w:sz w:val="24"/>
          <w:szCs w:val="24"/>
        </w:rPr>
        <w:t xml:space="preserve">digitális mérőeszközök alkalmazásával kell lebonyolítani. </w:t>
      </w:r>
    </w:p>
    <w:p w14:paraId="2BA74828" w14:textId="349081D0" w:rsidR="00D84D3E" w:rsidRDefault="00960C85" w:rsidP="001366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iskolák az (1) bekezdésben meghatározott mérések lezárásához kapcsolódó adatokat </w:t>
      </w:r>
      <w:r w:rsidR="0013664B">
        <w:rPr>
          <w:rFonts w:ascii="Times New Roman" w:hAnsi="Times New Roman" w:cs="Times New Roman"/>
          <w:sz w:val="24"/>
          <w:szCs w:val="24"/>
        </w:rPr>
        <w:t xml:space="preserve">legkésőbb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366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június 1</w:t>
      </w:r>
      <w:r w:rsidR="001366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-ig küldik meg.</w:t>
      </w:r>
    </w:p>
    <w:p w14:paraId="26D0DA63" w14:textId="77777777" w:rsidR="00CC0152" w:rsidRDefault="00CC0152" w:rsidP="001366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DEFE0" w14:textId="77777777" w:rsidR="009E7804" w:rsidRPr="009E7804" w:rsidRDefault="009E7804" w:rsidP="007F4EA0">
      <w:pPr>
        <w:pStyle w:val="Listaszerbekezds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804">
        <w:rPr>
          <w:rFonts w:ascii="Times New Roman" w:hAnsi="Times New Roman" w:cs="Times New Roman"/>
          <w:b/>
          <w:sz w:val="24"/>
          <w:szCs w:val="24"/>
        </w:rPr>
        <w:t>D</w:t>
      </w:r>
      <w:r w:rsidR="009E4FE3">
        <w:rPr>
          <w:rFonts w:ascii="Times New Roman" w:hAnsi="Times New Roman" w:cs="Times New Roman"/>
          <w:b/>
          <w:sz w:val="24"/>
          <w:szCs w:val="24"/>
        </w:rPr>
        <w:t>IFER</w:t>
      </w:r>
      <w:r>
        <w:rPr>
          <w:rFonts w:ascii="Times New Roman" w:hAnsi="Times New Roman" w:cs="Times New Roman"/>
          <w:b/>
          <w:sz w:val="24"/>
          <w:szCs w:val="24"/>
        </w:rPr>
        <w:t xml:space="preserve"> mérés</w:t>
      </w:r>
    </w:p>
    <w:p w14:paraId="5B7E1A7B" w14:textId="401DD4A3" w:rsidR="00960C85" w:rsidRDefault="00CA494A" w:rsidP="00D8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4A">
        <w:rPr>
          <w:rFonts w:ascii="Times New Roman" w:hAnsi="Times New Roman" w:cs="Times New Roman"/>
          <w:sz w:val="24"/>
          <w:szCs w:val="24"/>
        </w:rPr>
        <w:t xml:space="preserve"> A tanuló eltérő ütemű fejlődéséből, fejlesztési szükségleteiből fakadó egyéni hátrányok csökkentése, továbbá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94A">
        <w:rPr>
          <w:rFonts w:ascii="Times New Roman" w:hAnsi="Times New Roman" w:cs="Times New Roman"/>
          <w:sz w:val="24"/>
          <w:szCs w:val="24"/>
        </w:rPr>
        <w:t>az alapkészségek sikeres megalapozása és kibontakoztatása érdekében az általános iskolák 202</w:t>
      </w:r>
      <w:r w:rsidR="00413237">
        <w:rPr>
          <w:rFonts w:ascii="Times New Roman" w:hAnsi="Times New Roman" w:cs="Times New Roman"/>
          <w:sz w:val="24"/>
          <w:szCs w:val="24"/>
        </w:rPr>
        <w:t>3</w:t>
      </w:r>
      <w:r w:rsidRPr="00CA494A">
        <w:rPr>
          <w:rFonts w:ascii="Times New Roman" w:hAnsi="Times New Roman" w:cs="Times New Roman"/>
          <w:sz w:val="24"/>
          <w:szCs w:val="24"/>
        </w:rPr>
        <w:t>. október 1</w:t>
      </w:r>
      <w:r w:rsidR="0013664B">
        <w:rPr>
          <w:rFonts w:ascii="Times New Roman" w:hAnsi="Times New Roman" w:cs="Times New Roman"/>
          <w:sz w:val="24"/>
          <w:szCs w:val="24"/>
        </w:rPr>
        <w:t>3</w:t>
      </w:r>
      <w:r w:rsidRPr="00CA494A">
        <w:rPr>
          <w:rFonts w:ascii="Times New Roman" w:hAnsi="Times New Roman" w:cs="Times New Roman"/>
          <w:sz w:val="24"/>
          <w:szCs w:val="24"/>
        </w:rPr>
        <w:t>-ig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94A">
        <w:rPr>
          <w:rFonts w:ascii="Times New Roman" w:hAnsi="Times New Roman" w:cs="Times New Roman"/>
          <w:sz w:val="24"/>
          <w:szCs w:val="24"/>
        </w:rPr>
        <w:t>felmérik azon első évfolyamos tanulóik körét, akiknél az óvodai jelzések vagy a tanév kezdete óta szerzett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94A">
        <w:rPr>
          <w:rFonts w:ascii="Times New Roman" w:hAnsi="Times New Roman" w:cs="Times New Roman"/>
          <w:sz w:val="24"/>
          <w:szCs w:val="24"/>
        </w:rPr>
        <w:t>tapasztalatok alapján az alapkészségek fejlesztését hangsúlyosabban kell a későbbiekben támogatni, és ezért</w:t>
      </w:r>
      <w:r w:rsidR="009E4FE3">
        <w:rPr>
          <w:rFonts w:ascii="Times New Roman" w:hAnsi="Times New Roman" w:cs="Times New Roman"/>
          <w:sz w:val="24"/>
          <w:szCs w:val="24"/>
        </w:rPr>
        <w:t xml:space="preserve"> </w:t>
      </w:r>
      <w:r w:rsidRPr="00CA494A">
        <w:rPr>
          <w:rFonts w:ascii="Times New Roman" w:hAnsi="Times New Roman" w:cs="Times New Roman"/>
          <w:sz w:val="24"/>
          <w:szCs w:val="24"/>
        </w:rPr>
        <w:t>a pedagógus indokoltnak látja az azt elősegítő pedagógiai tevékenység megalapozásához a Diagnosztikus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94A">
        <w:rPr>
          <w:rFonts w:ascii="Times New Roman" w:hAnsi="Times New Roman" w:cs="Times New Roman"/>
          <w:sz w:val="24"/>
          <w:szCs w:val="24"/>
        </w:rPr>
        <w:t xml:space="preserve">fejlődésvizsgáló rendszer alkalmazását. Az általános iskolák 202. </w:t>
      </w:r>
      <w:r w:rsidR="00102137">
        <w:rPr>
          <w:rFonts w:ascii="Times New Roman" w:hAnsi="Times New Roman" w:cs="Times New Roman"/>
          <w:sz w:val="24"/>
          <w:szCs w:val="24"/>
        </w:rPr>
        <w:t>október 2</w:t>
      </w:r>
      <w:r w:rsidR="0013664B">
        <w:rPr>
          <w:rFonts w:ascii="Times New Roman" w:hAnsi="Times New Roman" w:cs="Times New Roman"/>
          <w:sz w:val="24"/>
          <w:szCs w:val="24"/>
        </w:rPr>
        <w:t>7</w:t>
      </w:r>
      <w:r w:rsidRPr="00CA494A">
        <w:rPr>
          <w:rFonts w:ascii="Times New Roman" w:hAnsi="Times New Roman" w:cs="Times New Roman"/>
          <w:sz w:val="24"/>
          <w:szCs w:val="24"/>
        </w:rPr>
        <w:t>-ig a Hivatal által meghatározott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94A">
        <w:rPr>
          <w:rFonts w:ascii="Times New Roman" w:hAnsi="Times New Roman" w:cs="Times New Roman"/>
          <w:sz w:val="24"/>
          <w:szCs w:val="24"/>
        </w:rPr>
        <w:t>módon jelentik a Hivatalnak az érintett tanulók létszámát. Az e bekezdésben meghatározott vizsgálatokat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94A">
        <w:rPr>
          <w:rFonts w:ascii="Times New Roman" w:hAnsi="Times New Roman" w:cs="Times New Roman"/>
          <w:sz w:val="24"/>
          <w:szCs w:val="24"/>
        </w:rPr>
        <w:t>az általános iskoláknak a kiválasztott tanulókkal 202</w:t>
      </w:r>
      <w:r w:rsidR="0013664B">
        <w:rPr>
          <w:rFonts w:ascii="Times New Roman" w:hAnsi="Times New Roman" w:cs="Times New Roman"/>
          <w:sz w:val="24"/>
          <w:szCs w:val="24"/>
        </w:rPr>
        <w:t>3</w:t>
      </w:r>
      <w:r w:rsidRPr="00CA494A">
        <w:rPr>
          <w:rFonts w:ascii="Times New Roman" w:hAnsi="Times New Roman" w:cs="Times New Roman"/>
          <w:sz w:val="24"/>
          <w:szCs w:val="24"/>
        </w:rPr>
        <w:t xml:space="preserve">. december </w:t>
      </w:r>
      <w:r w:rsidR="0013664B">
        <w:rPr>
          <w:rFonts w:ascii="Times New Roman" w:hAnsi="Times New Roman" w:cs="Times New Roman"/>
          <w:sz w:val="24"/>
          <w:szCs w:val="24"/>
        </w:rPr>
        <w:t>8</w:t>
      </w:r>
      <w:r w:rsidRPr="00CA494A">
        <w:rPr>
          <w:rFonts w:ascii="Times New Roman" w:hAnsi="Times New Roman" w:cs="Times New Roman"/>
          <w:sz w:val="24"/>
          <w:szCs w:val="24"/>
        </w:rPr>
        <w:t xml:space="preserve">-ig </w:t>
      </w:r>
      <w:r w:rsidR="00102137">
        <w:rPr>
          <w:rFonts w:ascii="Times New Roman" w:hAnsi="Times New Roman" w:cs="Times New Roman"/>
          <w:sz w:val="24"/>
          <w:szCs w:val="24"/>
        </w:rPr>
        <w:t>elvégzik</w:t>
      </w:r>
      <w:r w:rsidRPr="00CA494A">
        <w:rPr>
          <w:rFonts w:ascii="Times New Roman" w:hAnsi="Times New Roman" w:cs="Times New Roman"/>
          <w:sz w:val="24"/>
          <w:szCs w:val="24"/>
        </w:rPr>
        <w:t>.</w:t>
      </w:r>
    </w:p>
    <w:p w14:paraId="53735911" w14:textId="77777777" w:rsidR="00CC0152" w:rsidRDefault="00CC0152" w:rsidP="00D8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0160E" w14:textId="77777777" w:rsidR="009E4FE3" w:rsidRPr="009E4FE3" w:rsidRDefault="009E4FE3" w:rsidP="007F4EA0">
      <w:pPr>
        <w:pStyle w:val="Listaszerbekezds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4FE3">
        <w:rPr>
          <w:rFonts w:ascii="Times New Roman" w:hAnsi="Times New Roman" w:cs="Times New Roman"/>
          <w:b/>
          <w:sz w:val="24"/>
          <w:szCs w:val="24"/>
        </w:rPr>
        <w:t xml:space="preserve">Pályaválasztást megalapozó </w:t>
      </w:r>
      <w:proofErr w:type="gramStart"/>
      <w:r w:rsidRPr="009E4FE3">
        <w:rPr>
          <w:rFonts w:ascii="Times New Roman" w:hAnsi="Times New Roman" w:cs="Times New Roman"/>
          <w:b/>
          <w:sz w:val="24"/>
          <w:szCs w:val="24"/>
        </w:rPr>
        <w:t>kompetenciák</w:t>
      </w:r>
      <w:proofErr w:type="gramEnd"/>
      <w:r w:rsidRPr="009E4FE3">
        <w:rPr>
          <w:rFonts w:ascii="Times New Roman" w:hAnsi="Times New Roman" w:cs="Times New Roman"/>
          <w:b/>
          <w:sz w:val="24"/>
          <w:szCs w:val="24"/>
        </w:rPr>
        <w:t xml:space="preserve"> mérése</w:t>
      </w:r>
    </w:p>
    <w:p w14:paraId="795CD9CA" w14:textId="53E7202C" w:rsidR="006108AE" w:rsidRDefault="009E4FE3" w:rsidP="00D8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94A" w:rsidRPr="00CA494A">
        <w:rPr>
          <w:rFonts w:ascii="Times New Roman" w:hAnsi="Times New Roman" w:cs="Times New Roman"/>
          <w:sz w:val="24"/>
          <w:szCs w:val="24"/>
        </w:rPr>
        <w:t>Az általános iskolai feladatellátásban részt vevő nevelési-oktatási intézmények a nyolcadik évfolyamos tanulóik</w:t>
      </w:r>
      <w:r w:rsidR="00CA494A">
        <w:rPr>
          <w:rFonts w:ascii="Times New Roman" w:hAnsi="Times New Roman" w:cs="Times New Roman"/>
          <w:sz w:val="24"/>
          <w:szCs w:val="24"/>
        </w:rPr>
        <w:t xml:space="preserve"> </w:t>
      </w:r>
      <w:r w:rsidR="00CA494A" w:rsidRPr="00CA494A">
        <w:rPr>
          <w:rFonts w:ascii="Times New Roman" w:hAnsi="Times New Roman" w:cs="Times New Roman"/>
          <w:sz w:val="24"/>
          <w:szCs w:val="24"/>
        </w:rPr>
        <w:t>számára – a felnőttoktatásban tanulók kivételével – 202</w:t>
      </w:r>
      <w:r w:rsidR="0013664B">
        <w:rPr>
          <w:rFonts w:ascii="Times New Roman" w:hAnsi="Times New Roman" w:cs="Times New Roman"/>
          <w:sz w:val="24"/>
          <w:szCs w:val="24"/>
        </w:rPr>
        <w:t>3</w:t>
      </w:r>
      <w:r w:rsidR="00CA494A" w:rsidRPr="00CA494A">
        <w:rPr>
          <w:rFonts w:ascii="Times New Roman" w:hAnsi="Times New Roman" w:cs="Times New Roman"/>
          <w:sz w:val="24"/>
          <w:szCs w:val="24"/>
        </w:rPr>
        <w:t xml:space="preserve">. szeptember </w:t>
      </w:r>
      <w:r w:rsidR="00102137">
        <w:rPr>
          <w:rFonts w:ascii="Times New Roman" w:hAnsi="Times New Roman" w:cs="Times New Roman"/>
          <w:sz w:val="24"/>
          <w:szCs w:val="24"/>
        </w:rPr>
        <w:t>19</w:t>
      </w:r>
      <w:r w:rsidR="00CA494A" w:rsidRPr="00CA494A">
        <w:rPr>
          <w:rFonts w:ascii="Times New Roman" w:hAnsi="Times New Roman" w:cs="Times New Roman"/>
          <w:sz w:val="24"/>
          <w:szCs w:val="24"/>
        </w:rPr>
        <w:t>. és 202</w:t>
      </w:r>
      <w:r w:rsidR="0013664B">
        <w:rPr>
          <w:rFonts w:ascii="Times New Roman" w:hAnsi="Times New Roman" w:cs="Times New Roman"/>
          <w:sz w:val="24"/>
          <w:szCs w:val="24"/>
        </w:rPr>
        <w:t>3</w:t>
      </w:r>
      <w:r w:rsidR="00CA494A" w:rsidRPr="00CA494A">
        <w:rPr>
          <w:rFonts w:ascii="Times New Roman" w:hAnsi="Times New Roman" w:cs="Times New Roman"/>
          <w:sz w:val="24"/>
          <w:szCs w:val="24"/>
        </w:rPr>
        <w:t>. október 1</w:t>
      </w:r>
      <w:r w:rsidR="0013664B">
        <w:rPr>
          <w:rFonts w:ascii="Times New Roman" w:hAnsi="Times New Roman" w:cs="Times New Roman"/>
          <w:sz w:val="24"/>
          <w:szCs w:val="24"/>
        </w:rPr>
        <w:t>1</w:t>
      </w:r>
      <w:r w:rsidR="00CA494A" w:rsidRPr="00CA494A">
        <w:rPr>
          <w:rFonts w:ascii="Times New Roman" w:hAnsi="Times New Roman" w:cs="Times New Roman"/>
          <w:sz w:val="24"/>
          <w:szCs w:val="24"/>
        </w:rPr>
        <w:t>. között megszervezik</w:t>
      </w:r>
      <w:r w:rsidR="00CA494A">
        <w:rPr>
          <w:rFonts w:ascii="Times New Roman" w:hAnsi="Times New Roman" w:cs="Times New Roman"/>
          <w:sz w:val="24"/>
          <w:szCs w:val="24"/>
        </w:rPr>
        <w:t xml:space="preserve"> </w:t>
      </w:r>
      <w:r w:rsidR="00CA494A" w:rsidRPr="00CA494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CA494A" w:rsidRPr="00CA494A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="00CA494A" w:rsidRPr="00CA494A">
        <w:rPr>
          <w:rFonts w:ascii="Times New Roman" w:hAnsi="Times New Roman" w:cs="Times New Roman"/>
          <w:sz w:val="24"/>
          <w:szCs w:val="24"/>
        </w:rPr>
        <w:t xml:space="preserve">. 80. § (1a) bekezdése alapján a pályaválasztást megalapozó </w:t>
      </w:r>
      <w:proofErr w:type="gramStart"/>
      <w:r w:rsidR="00CA494A" w:rsidRPr="00CA494A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 w:rsidR="00CA494A" w:rsidRPr="00CA494A">
        <w:rPr>
          <w:rFonts w:ascii="Times New Roman" w:hAnsi="Times New Roman" w:cs="Times New Roman"/>
          <w:sz w:val="24"/>
          <w:szCs w:val="24"/>
        </w:rPr>
        <w:t xml:space="preserve"> vizsgálatát a Hivatal által</w:t>
      </w:r>
      <w:r w:rsidR="00CA494A">
        <w:rPr>
          <w:rFonts w:ascii="Times New Roman" w:hAnsi="Times New Roman" w:cs="Times New Roman"/>
          <w:sz w:val="24"/>
          <w:szCs w:val="24"/>
        </w:rPr>
        <w:t xml:space="preserve"> </w:t>
      </w:r>
      <w:r w:rsidR="00CA494A" w:rsidRPr="00CA494A">
        <w:rPr>
          <w:rFonts w:ascii="Times New Roman" w:hAnsi="Times New Roman" w:cs="Times New Roman"/>
          <w:sz w:val="24"/>
          <w:szCs w:val="24"/>
        </w:rPr>
        <w:t>elkészített – és informatikai rendszerének közvetítésével az iskolák számára elérhetővé tett – digitális mérő- és</w:t>
      </w:r>
      <w:r w:rsidR="00CA494A">
        <w:rPr>
          <w:rFonts w:ascii="Times New Roman" w:hAnsi="Times New Roman" w:cs="Times New Roman"/>
          <w:sz w:val="24"/>
          <w:szCs w:val="24"/>
        </w:rPr>
        <w:t xml:space="preserve"> </w:t>
      </w:r>
      <w:r w:rsidR="00CA494A" w:rsidRPr="00CA494A">
        <w:rPr>
          <w:rFonts w:ascii="Times New Roman" w:hAnsi="Times New Roman" w:cs="Times New Roman"/>
          <w:sz w:val="24"/>
          <w:szCs w:val="24"/>
        </w:rPr>
        <w:t>támogatóeszközökkel, a Hivatal által kiadott eljárásrend alkalmazásával.</w:t>
      </w:r>
      <w:r w:rsidR="00102137">
        <w:rPr>
          <w:rFonts w:ascii="Times New Roman" w:hAnsi="Times New Roman" w:cs="Times New Roman"/>
          <w:sz w:val="24"/>
          <w:szCs w:val="24"/>
        </w:rPr>
        <w:t xml:space="preserve"> A vizsgálat lebonyolításához kapcsolódó adatokat az iskolák a Hivatal részére 202</w:t>
      </w:r>
      <w:r w:rsidR="0013664B">
        <w:rPr>
          <w:rFonts w:ascii="Times New Roman" w:hAnsi="Times New Roman" w:cs="Times New Roman"/>
          <w:sz w:val="24"/>
          <w:szCs w:val="24"/>
        </w:rPr>
        <w:t>3</w:t>
      </w:r>
      <w:r w:rsidR="00102137">
        <w:rPr>
          <w:rFonts w:ascii="Times New Roman" w:hAnsi="Times New Roman" w:cs="Times New Roman"/>
          <w:sz w:val="24"/>
          <w:szCs w:val="24"/>
        </w:rPr>
        <w:t>. október 1</w:t>
      </w:r>
      <w:r w:rsidR="0013664B">
        <w:rPr>
          <w:rFonts w:ascii="Times New Roman" w:hAnsi="Times New Roman" w:cs="Times New Roman"/>
          <w:sz w:val="24"/>
          <w:szCs w:val="24"/>
        </w:rPr>
        <w:t>8</w:t>
      </w:r>
      <w:r w:rsidR="00102137">
        <w:rPr>
          <w:rFonts w:ascii="Times New Roman" w:hAnsi="Times New Roman" w:cs="Times New Roman"/>
          <w:sz w:val="24"/>
          <w:szCs w:val="24"/>
        </w:rPr>
        <w:t xml:space="preserve">-ig küldik meg, a Hivatal által meghatározott módon. </w:t>
      </w:r>
    </w:p>
    <w:p w14:paraId="66D5FDEA" w14:textId="683EC47F" w:rsidR="00CC0152" w:rsidRDefault="00CC0152" w:rsidP="00D8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265B3" w14:textId="77777777" w:rsidR="00416625" w:rsidRPr="001D4113" w:rsidRDefault="00416625" w:rsidP="007F4EA0">
      <w:pPr>
        <w:pStyle w:val="Listaszerbekezds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113">
        <w:rPr>
          <w:rFonts w:ascii="Times New Roman" w:hAnsi="Times New Roman" w:cs="Times New Roman"/>
          <w:b/>
          <w:sz w:val="24"/>
          <w:szCs w:val="24"/>
        </w:rPr>
        <w:t>NETFIT mérés</w:t>
      </w:r>
    </w:p>
    <w:p w14:paraId="3AB0B646" w14:textId="42350A96" w:rsidR="005E5229" w:rsidRDefault="00416625" w:rsidP="00D8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A 202</w:t>
      </w:r>
      <w:r w:rsidR="0013664B">
        <w:rPr>
          <w:rFonts w:ascii="Times New Roman" w:hAnsi="Times New Roman" w:cs="Times New Roman"/>
          <w:sz w:val="24"/>
          <w:szCs w:val="24"/>
        </w:rPr>
        <w:t>3</w:t>
      </w:r>
      <w:r w:rsidR="00960C85">
        <w:rPr>
          <w:rFonts w:ascii="Times New Roman" w:hAnsi="Times New Roman" w:cs="Times New Roman"/>
          <w:sz w:val="24"/>
          <w:szCs w:val="24"/>
        </w:rPr>
        <w:t>/</w:t>
      </w:r>
      <w:r w:rsidRPr="00416625">
        <w:rPr>
          <w:rFonts w:ascii="Times New Roman" w:hAnsi="Times New Roman" w:cs="Times New Roman"/>
          <w:sz w:val="24"/>
          <w:szCs w:val="24"/>
        </w:rPr>
        <w:t>202</w:t>
      </w:r>
      <w:r w:rsidR="0013664B">
        <w:rPr>
          <w:rFonts w:ascii="Times New Roman" w:hAnsi="Times New Roman" w:cs="Times New Roman"/>
          <w:sz w:val="24"/>
          <w:szCs w:val="24"/>
        </w:rPr>
        <w:t>4</w:t>
      </w:r>
      <w:r w:rsidRPr="00416625">
        <w:rPr>
          <w:rFonts w:ascii="Times New Roman" w:hAnsi="Times New Roman" w:cs="Times New Roman"/>
          <w:sz w:val="24"/>
          <w:szCs w:val="24"/>
        </w:rPr>
        <w:t xml:space="preserve">. tanévben az </w:t>
      </w:r>
      <w:proofErr w:type="spellStart"/>
      <w:r w:rsidRPr="00416625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416625">
        <w:rPr>
          <w:rFonts w:ascii="Times New Roman" w:hAnsi="Times New Roman" w:cs="Times New Roman"/>
          <w:sz w:val="24"/>
          <w:szCs w:val="24"/>
        </w:rPr>
        <w:t xml:space="preserve">. 80. </w:t>
      </w:r>
      <w:bookmarkStart w:id="16" w:name="_Hlk111446067"/>
      <w:r w:rsidRPr="00416625">
        <w:rPr>
          <w:rFonts w:ascii="Times New Roman" w:hAnsi="Times New Roman" w:cs="Times New Roman"/>
          <w:sz w:val="24"/>
          <w:szCs w:val="24"/>
        </w:rPr>
        <w:t xml:space="preserve">§ </w:t>
      </w:r>
      <w:bookmarkEnd w:id="16"/>
      <w:r w:rsidRPr="00416625">
        <w:rPr>
          <w:rFonts w:ascii="Times New Roman" w:hAnsi="Times New Roman" w:cs="Times New Roman"/>
          <w:sz w:val="24"/>
          <w:szCs w:val="24"/>
        </w:rPr>
        <w:t>(9) bekezdése és a szakképzésről szóló 2019. évi LXXX. törvény 35.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625">
        <w:rPr>
          <w:rFonts w:ascii="Times New Roman" w:hAnsi="Times New Roman" w:cs="Times New Roman"/>
          <w:sz w:val="24"/>
          <w:szCs w:val="24"/>
        </w:rPr>
        <w:t>(5) bekezdése alapján országos mérés, értékelés keretében a tanulók fizikai állapotának és edzettségének vizsgálatát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64B">
        <w:rPr>
          <w:rFonts w:ascii="Times New Roman" w:hAnsi="Times New Roman" w:cs="Times New Roman"/>
          <w:sz w:val="24"/>
          <w:szCs w:val="24"/>
        </w:rPr>
        <w:t xml:space="preserve">a nappali </w:t>
      </w:r>
      <w:r w:rsidRPr="00416625">
        <w:rPr>
          <w:rFonts w:ascii="Times New Roman" w:hAnsi="Times New Roman" w:cs="Times New Roman"/>
          <w:sz w:val="24"/>
          <w:szCs w:val="24"/>
        </w:rPr>
        <w:t>rendszerű iskolai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625">
        <w:rPr>
          <w:rFonts w:ascii="Times New Roman" w:hAnsi="Times New Roman" w:cs="Times New Roman"/>
          <w:sz w:val="24"/>
          <w:szCs w:val="24"/>
        </w:rPr>
        <w:t xml:space="preserve">oktatásban részt vevő </w:t>
      </w:r>
      <w:r w:rsidR="0013664B">
        <w:rPr>
          <w:rFonts w:ascii="Times New Roman" w:hAnsi="Times New Roman" w:cs="Times New Roman"/>
          <w:sz w:val="24"/>
          <w:szCs w:val="24"/>
        </w:rPr>
        <w:t xml:space="preserve">5-8. </w:t>
      </w:r>
      <w:r w:rsidR="0013664B">
        <w:rPr>
          <w:rFonts w:ascii="Times New Roman" w:hAnsi="Times New Roman" w:cs="Times New Roman"/>
          <w:sz w:val="24"/>
          <w:szCs w:val="24"/>
        </w:rPr>
        <w:lastRenderedPageBreak/>
        <w:t xml:space="preserve">évfolyamos </w:t>
      </w:r>
      <w:r w:rsidRPr="00416625">
        <w:rPr>
          <w:rFonts w:ascii="Times New Roman" w:hAnsi="Times New Roman" w:cs="Times New Roman"/>
          <w:sz w:val="24"/>
          <w:szCs w:val="24"/>
        </w:rPr>
        <w:t xml:space="preserve">tanulók esetében </w:t>
      </w:r>
      <w:r w:rsidR="00A92119">
        <w:rPr>
          <w:rFonts w:ascii="Times New Roman" w:hAnsi="Times New Roman" w:cs="Times New Roman"/>
          <w:sz w:val="24"/>
          <w:szCs w:val="24"/>
        </w:rPr>
        <w:t>202</w:t>
      </w:r>
      <w:r w:rsidR="0013664B">
        <w:rPr>
          <w:rFonts w:ascii="Times New Roman" w:hAnsi="Times New Roman" w:cs="Times New Roman"/>
          <w:sz w:val="24"/>
          <w:szCs w:val="24"/>
        </w:rPr>
        <w:t>4</w:t>
      </w:r>
      <w:r w:rsidR="00A92119">
        <w:rPr>
          <w:rFonts w:ascii="Times New Roman" w:hAnsi="Times New Roman" w:cs="Times New Roman"/>
          <w:sz w:val="24"/>
          <w:szCs w:val="24"/>
        </w:rPr>
        <w:t>. január 9. és 202</w:t>
      </w:r>
      <w:r w:rsidR="0013664B">
        <w:rPr>
          <w:rFonts w:ascii="Times New Roman" w:hAnsi="Times New Roman" w:cs="Times New Roman"/>
          <w:sz w:val="24"/>
          <w:szCs w:val="24"/>
        </w:rPr>
        <w:t>4</w:t>
      </w:r>
      <w:r w:rsidR="00A92119">
        <w:rPr>
          <w:rFonts w:ascii="Times New Roman" w:hAnsi="Times New Roman" w:cs="Times New Roman"/>
          <w:sz w:val="24"/>
          <w:szCs w:val="24"/>
        </w:rPr>
        <w:t>. május 1</w:t>
      </w:r>
      <w:r w:rsidR="0013664B">
        <w:rPr>
          <w:rFonts w:ascii="Times New Roman" w:hAnsi="Times New Roman" w:cs="Times New Roman"/>
          <w:sz w:val="24"/>
          <w:szCs w:val="24"/>
        </w:rPr>
        <w:t>0</w:t>
      </w:r>
      <w:r w:rsidR="00A92119">
        <w:rPr>
          <w:rFonts w:ascii="Times New Roman" w:hAnsi="Times New Roman" w:cs="Times New Roman"/>
          <w:sz w:val="24"/>
          <w:szCs w:val="24"/>
        </w:rPr>
        <w:t>. között s</w:t>
      </w:r>
      <w:r w:rsidRPr="00416625">
        <w:rPr>
          <w:rFonts w:ascii="Times New Roman" w:hAnsi="Times New Roman" w:cs="Times New Roman"/>
          <w:sz w:val="24"/>
          <w:szCs w:val="24"/>
        </w:rPr>
        <w:t>zervezik</w:t>
      </w:r>
      <w:r w:rsidR="00A92119">
        <w:rPr>
          <w:rFonts w:ascii="Times New Roman" w:hAnsi="Times New Roman" w:cs="Times New Roman"/>
          <w:sz w:val="24"/>
          <w:szCs w:val="24"/>
        </w:rPr>
        <w:t xml:space="preserve"> meg</w:t>
      </w:r>
      <w:r w:rsidRPr="00416625">
        <w:rPr>
          <w:rFonts w:ascii="Times New Roman" w:hAnsi="Times New Roman" w:cs="Times New Roman"/>
          <w:sz w:val="24"/>
          <w:szCs w:val="24"/>
        </w:rPr>
        <w:t>. A mérés eredményeit az érintett iskolák 202</w:t>
      </w:r>
      <w:r w:rsidR="0013664B">
        <w:rPr>
          <w:rFonts w:ascii="Times New Roman" w:hAnsi="Times New Roman" w:cs="Times New Roman"/>
          <w:sz w:val="24"/>
          <w:szCs w:val="24"/>
        </w:rPr>
        <w:t>4</w:t>
      </w:r>
      <w:r w:rsidRPr="00416625">
        <w:rPr>
          <w:rFonts w:ascii="Times New Roman" w:hAnsi="Times New Roman" w:cs="Times New Roman"/>
          <w:sz w:val="24"/>
          <w:szCs w:val="24"/>
        </w:rPr>
        <w:t xml:space="preserve">. június </w:t>
      </w:r>
      <w:r w:rsidR="0013664B">
        <w:rPr>
          <w:rFonts w:ascii="Times New Roman" w:hAnsi="Times New Roman" w:cs="Times New Roman"/>
          <w:sz w:val="24"/>
          <w:szCs w:val="24"/>
        </w:rPr>
        <w:t>21</w:t>
      </w:r>
      <w:r w:rsidRPr="00416625">
        <w:rPr>
          <w:rFonts w:ascii="Times New Roman" w:hAnsi="Times New Roman" w:cs="Times New Roman"/>
          <w:sz w:val="24"/>
          <w:szCs w:val="24"/>
        </w:rPr>
        <w:t>-ig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625">
        <w:rPr>
          <w:rFonts w:ascii="Times New Roman" w:hAnsi="Times New Roman" w:cs="Times New Roman"/>
          <w:sz w:val="24"/>
          <w:szCs w:val="24"/>
        </w:rPr>
        <w:t>feltöltik a Nemzeti Egységes Tanulói Fittségi Teszt rendszerbe.</w:t>
      </w:r>
    </w:p>
    <w:p w14:paraId="07E401E0" w14:textId="77777777" w:rsidR="00CC0152" w:rsidRDefault="00CC0152" w:rsidP="00D8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78A41" w14:textId="77777777" w:rsidR="00416625" w:rsidRPr="001D4113" w:rsidRDefault="001D4113" w:rsidP="007F4EA0">
      <w:pPr>
        <w:pStyle w:val="Listaszerbekezds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113">
        <w:rPr>
          <w:rFonts w:ascii="Times New Roman" w:hAnsi="Times New Roman" w:cs="Times New Roman"/>
          <w:b/>
          <w:sz w:val="24"/>
          <w:szCs w:val="24"/>
        </w:rPr>
        <w:t>Az Oktatási Hivatal vizsgálatai</w:t>
      </w:r>
    </w:p>
    <w:p w14:paraId="706B1E96" w14:textId="45D5A716" w:rsidR="009E7804" w:rsidRPr="00CA494A" w:rsidRDefault="00A92119" w:rsidP="00D8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1366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január </w:t>
      </w:r>
      <w:r w:rsidR="001366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és 202</w:t>
      </w:r>
      <w:r w:rsidR="001366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664B">
        <w:rPr>
          <w:rFonts w:ascii="Times New Roman" w:hAnsi="Times New Roman" w:cs="Times New Roman"/>
          <w:sz w:val="24"/>
          <w:szCs w:val="24"/>
        </w:rPr>
        <w:t>április 30</w:t>
      </w:r>
      <w:r>
        <w:rPr>
          <w:rFonts w:ascii="Times New Roman" w:hAnsi="Times New Roman" w:cs="Times New Roman"/>
          <w:sz w:val="24"/>
          <w:szCs w:val="24"/>
        </w:rPr>
        <w:t xml:space="preserve">. között szakmai ellenőrzés keretében a Hivatal </w:t>
      </w:r>
      <w:r w:rsidR="0013664B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által</w:t>
      </w:r>
      <w:r w:rsidR="001366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kiválasztott nevelési-oktatási intézményekben</w:t>
      </w:r>
      <w:r w:rsidR="0013664B">
        <w:rPr>
          <w:rFonts w:ascii="Times New Roman" w:hAnsi="Times New Roman" w:cs="Times New Roman"/>
          <w:sz w:val="24"/>
          <w:szCs w:val="24"/>
        </w:rPr>
        <w:t xml:space="preserve">, az intézményi </w:t>
      </w:r>
      <w:proofErr w:type="gramStart"/>
      <w:r w:rsidR="0013664B">
        <w:rPr>
          <w:rFonts w:ascii="Times New Roman" w:hAnsi="Times New Roman" w:cs="Times New Roman"/>
          <w:sz w:val="24"/>
          <w:szCs w:val="24"/>
        </w:rPr>
        <w:t>dokumentumokban</w:t>
      </w:r>
      <w:proofErr w:type="gramEnd"/>
      <w:r w:rsidR="0013664B">
        <w:rPr>
          <w:rFonts w:ascii="Times New Roman" w:hAnsi="Times New Roman" w:cs="Times New Roman"/>
          <w:sz w:val="24"/>
          <w:szCs w:val="24"/>
        </w:rPr>
        <w:t xml:space="preserve"> megvizsgálja, hogy az intézmények a 2020. évi Nemzeti alaptantervhez illeszkedő tartalmi szabályozókat a felmenő rendszerben bevezették-e. </w:t>
      </w:r>
    </w:p>
    <w:p w14:paraId="58815FA5" w14:textId="77777777" w:rsidR="00A87E18" w:rsidRPr="00F92580" w:rsidRDefault="00A87E18" w:rsidP="00CA49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C3F808" w14:textId="604991E1" w:rsidR="00A87E18" w:rsidRPr="00530FD9" w:rsidRDefault="00E767EF" w:rsidP="00530FD9">
      <w:pPr>
        <w:pStyle w:val="Cmsor2"/>
        <w:spacing w:line="360" w:lineRule="auto"/>
        <w:rPr>
          <w:color w:val="auto"/>
        </w:rPr>
      </w:pPr>
      <w:bookmarkStart w:id="17" w:name="_Toc143839237"/>
      <w:r>
        <w:rPr>
          <w:rStyle w:val="Kiemels2"/>
          <w:b/>
          <w:bCs/>
          <w:color w:val="auto"/>
        </w:rPr>
        <w:t>5</w:t>
      </w:r>
      <w:r w:rsidR="00560333" w:rsidRPr="007F54AA">
        <w:rPr>
          <w:rStyle w:val="Kiemels2"/>
          <w:b/>
          <w:bCs/>
          <w:color w:val="auto"/>
        </w:rPr>
        <w:t>. A témahetek megszervezése</w:t>
      </w:r>
      <w:bookmarkStart w:id="18" w:name="para10"/>
      <w:bookmarkEnd w:id="17"/>
      <w:bookmarkEnd w:id="18"/>
    </w:p>
    <w:p w14:paraId="6F0F3620" w14:textId="3F787E1A" w:rsidR="001261AE" w:rsidRDefault="001261AE" w:rsidP="0034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1AE">
        <w:rPr>
          <w:rFonts w:ascii="Times New Roman" w:hAnsi="Times New Roman" w:cs="Times New Roman"/>
          <w:sz w:val="24"/>
          <w:szCs w:val="24"/>
        </w:rPr>
        <w:t>A nevelési-oktatási intézmények működéséről és a köznevelési intézmények névhasználatáról szóló 20/2012. (VIII.  31.) EMMI rendelet (a továbbiakban: miniszteri rendelet) 7.  § (4) bekezdése szerinti projektoktatást lehetővé tevő témahetek időpontjai:</w:t>
      </w:r>
    </w:p>
    <w:p w14:paraId="22F632AB" w14:textId="67095FFB" w:rsidR="00E767EF" w:rsidRPr="00E767EF" w:rsidRDefault="00E767EF" w:rsidP="0034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261AE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Magyar Diáksport Napja 2023. szeptember 29. </w:t>
      </w:r>
    </w:p>
    <w:p w14:paraId="359C6721" w14:textId="27710708" w:rsidR="001261AE" w:rsidRPr="001261AE" w:rsidRDefault="00E767EF" w:rsidP="0034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1261AE" w:rsidRPr="001261AE">
        <w:rPr>
          <w:rFonts w:ascii="Times New Roman" w:hAnsi="Times New Roman" w:cs="Times New Roman"/>
          <w:b/>
          <w:sz w:val="24"/>
          <w:szCs w:val="24"/>
        </w:rPr>
        <w:t>) „PÉNZ7” pénz</w:t>
      </w:r>
      <w:r w:rsidR="004366B1">
        <w:rPr>
          <w:rFonts w:ascii="Times New Roman" w:hAnsi="Times New Roman" w:cs="Times New Roman"/>
          <w:b/>
          <w:sz w:val="24"/>
          <w:szCs w:val="24"/>
        </w:rPr>
        <w:t xml:space="preserve">ügyi és vállalkozói témahét </w:t>
      </w:r>
      <w:r>
        <w:rPr>
          <w:rFonts w:ascii="Times New Roman" w:hAnsi="Times New Roman" w:cs="Times New Roman"/>
          <w:b/>
          <w:sz w:val="24"/>
          <w:szCs w:val="24"/>
        </w:rPr>
        <w:t>2024. március 4-8</w:t>
      </w:r>
      <w:r w:rsidR="001261AE" w:rsidRPr="001261AE">
        <w:rPr>
          <w:rFonts w:ascii="Times New Roman" w:hAnsi="Times New Roman" w:cs="Times New Roman"/>
          <w:b/>
          <w:sz w:val="24"/>
          <w:szCs w:val="24"/>
        </w:rPr>
        <w:t>. között,</w:t>
      </w:r>
    </w:p>
    <w:p w14:paraId="4C2D406B" w14:textId="55B0B9D0" w:rsidR="001261AE" w:rsidRPr="001261AE" w:rsidRDefault="00E767EF" w:rsidP="0034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4366B1">
        <w:rPr>
          <w:rFonts w:ascii="Times New Roman" w:hAnsi="Times New Roman" w:cs="Times New Roman"/>
          <w:b/>
          <w:sz w:val="24"/>
          <w:szCs w:val="24"/>
        </w:rPr>
        <w:t xml:space="preserve">) Digitális Témahét </w:t>
      </w:r>
      <w:r>
        <w:rPr>
          <w:rFonts w:ascii="Times New Roman" w:hAnsi="Times New Roman" w:cs="Times New Roman"/>
          <w:b/>
          <w:sz w:val="24"/>
          <w:szCs w:val="24"/>
        </w:rPr>
        <w:t>2024. április 8-12</w:t>
      </w:r>
      <w:r w:rsidR="001261AE" w:rsidRPr="001261AE">
        <w:rPr>
          <w:rFonts w:ascii="Times New Roman" w:hAnsi="Times New Roman" w:cs="Times New Roman"/>
          <w:b/>
          <w:sz w:val="24"/>
          <w:szCs w:val="24"/>
        </w:rPr>
        <w:t xml:space="preserve">. között, </w:t>
      </w:r>
    </w:p>
    <w:p w14:paraId="7F0D2421" w14:textId="1312EB92" w:rsidR="001261AE" w:rsidRPr="001261AE" w:rsidRDefault="00E767EF" w:rsidP="0034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366B1">
        <w:rPr>
          <w:rFonts w:ascii="Times New Roman" w:hAnsi="Times New Roman" w:cs="Times New Roman"/>
          <w:b/>
          <w:sz w:val="24"/>
          <w:szCs w:val="24"/>
        </w:rPr>
        <w:t xml:space="preserve">) Fenntarthatósági Témahét </w:t>
      </w:r>
      <w:r>
        <w:rPr>
          <w:rFonts w:ascii="Times New Roman" w:hAnsi="Times New Roman" w:cs="Times New Roman"/>
          <w:b/>
          <w:sz w:val="24"/>
          <w:szCs w:val="24"/>
        </w:rPr>
        <w:t>2024. április 22-26</w:t>
      </w:r>
      <w:r w:rsidR="001261AE" w:rsidRPr="001261AE">
        <w:rPr>
          <w:rFonts w:ascii="Times New Roman" w:hAnsi="Times New Roman" w:cs="Times New Roman"/>
          <w:b/>
          <w:sz w:val="24"/>
          <w:szCs w:val="24"/>
        </w:rPr>
        <w:t xml:space="preserve">. között, </w:t>
      </w:r>
    </w:p>
    <w:p w14:paraId="6CC907C4" w14:textId="7FFD8E76" w:rsidR="00FF0243" w:rsidRDefault="001261AE" w:rsidP="0034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1AE">
        <w:rPr>
          <w:rFonts w:ascii="Times New Roman" w:hAnsi="Times New Roman" w:cs="Times New Roman"/>
          <w:sz w:val="24"/>
          <w:szCs w:val="24"/>
        </w:rPr>
        <w:t>A nevelési-oktatási intézmény a munkatervében meghatározott módon részt vehet a témahetekhez kapcsolódó programokon, továbbá a tantervben előírt, az adott témával összefüggő tanítási órákat, valamint egyéb foglalkozásokat a témahét keretében megszervezheti.</w:t>
      </w:r>
    </w:p>
    <w:p w14:paraId="015B5E01" w14:textId="3623B6D0" w:rsidR="00893C5E" w:rsidRDefault="00DD5A8B" w:rsidP="0034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B452F" w14:textId="01A7D44C" w:rsidR="00560333" w:rsidRPr="004236E7" w:rsidRDefault="00E767EF" w:rsidP="004236E7">
      <w:pPr>
        <w:pStyle w:val="Cmsor2"/>
        <w:spacing w:line="360" w:lineRule="auto"/>
        <w:rPr>
          <w:color w:val="auto"/>
        </w:rPr>
      </w:pPr>
      <w:bookmarkStart w:id="19" w:name="_Toc143839238"/>
      <w:r>
        <w:rPr>
          <w:color w:val="auto"/>
        </w:rPr>
        <w:t>6</w:t>
      </w:r>
      <w:r w:rsidR="00FF4510" w:rsidRPr="007F54AA">
        <w:rPr>
          <w:color w:val="auto"/>
        </w:rPr>
        <w:t>.</w:t>
      </w:r>
      <w:r w:rsidR="00560333" w:rsidRPr="007F54AA">
        <w:rPr>
          <w:color w:val="auto"/>
        </w:rPr>
        <w:t xml:space="preserve"> Tanítás nélküli munkanapok</w:t>
      </w:r>
      <w:bookmarkEnd w:id="19"/>
    </w:p>
    <w:p w14:paraId="529A06FF" w14:textId="1113667A" w:rsidR="00560333" w:rsidRPr="00F3476A" w:rsidRDefault="00B533F7" w:rsidP="00F3476A">
      <w:pPr>
        <w:pStyle w:val="Listaszerbekezds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0333" w:rsidRPr="00F3476A">
        <w:rPr>
          <w:rFonts w:ascii="Times New Roman" w:hAnsi="Times New Roman" w:cs="Times New Roman"/>
          <w:sz w:val="24"/>
          <w:szCs w:val="24"/>
        </w:rPr>
        <w:t xml:space="preserve"> tanítás nélküli munkanap kerül elosztásra az alábbiak szerint:</w:t>
      </w:r>
    </w:p>
    <w:p w14:paraId="7A0B4631" w14:textId="65626FD2" w:rsidR="00560333" w:rsidRPr="00B10FA4" w:rsidRDefault="00455CF1" w:rsidP="00345807">
      <w:pPr>
        <w:pStyle w:val="Listaszerbekezds"/>
        <w:numPr>
          <w:ilvl w:val="0"/>
          <w:numId w:val="4"/>
        </w:numPr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3F7">
        <w:rPr>
          <w:rFonts w:ascii="Times New Roman" w:hAnsi="Times New Roman" w:cs="Times New Roman"/>
          <w:sz w:val="24"/>
          <w:szCs w:val="24"/>
        </w:rPr>
        <w:t>1</w:t>
      </w:r>
      <w:r w:rsidR="00560333" w:rsidRPr="00B10FA4">
        <w:rPr>
          <w:rFonts w:ascii="Times New Roman" w:hAnsi="Times New Roman" w:cs="Times New Roman"/>
          <w:sz w:val="24"/>
          <w:szCs w:val="24"/>
        </w:rPr>
        <w:t xml:space="preserve"> nap lelki nap</w:t>
      </w:r>
    </w:p>
    <w:p w14:paraId="1D90B2AD" w14:textId="1CCB6DF7" w:rsidR="00560333" w:rsidRPr="00B10FA4" w:rsidRDefault="00455CF1" w:rsidP="00345807">
      <w:pPr>
        <w:pStyle w:val="Listaszerbekezds"/>
        <w:numPr>
          <w:ilvl w:val="0"/>
          <w:numId w:val="4"/>
        </w:numPr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333">
        <w:rPr>
          <w:rFonts w:ascii="Times New Roman" w:hAnsi="Times New Roman" w:cs="Times New Roman"/>
          <w:sz w:val="24"/>
          <w:szCs w:val="24"/>
        </w:rPr>
        <w:t>1</w:t>
      </w:r>
      <w:r w:rsidR="00560333" w:rsidRPr="00B10FA4">
        <w:rPr>
          <w:rFonts w:ascii="Times New Roman" w:hAnsi="Times New Roman" w:cs="Times New Roman"/>
          <w:sz w:val="24"/>
          <w:szCs w:val="24"/>
        </w:rPr>
        <w:t xml:space="preserve"> nap diákönkormányzat döntése szerint</w:t>
      </w:r>
      <w:r w:rsidR="00560333">
        <w:rPr>
          <w:rFonts w:ascii="Times New Roman" w:hAnsi="Times New Roman" w:cs="Times New Roman"/>
          <w:sz w:val="24"/>
          <w:szCs w:val="24"/>
        </w:rPr>
        <w:t>: IV. Béla - nap</w:t>
      </w:r>
    </w:p>
    <w:p w14:paraId="5323477A" w14:textId="38F13BDF" w:rsidR="00560333" w:rsidRDefault="00455CF1" w:rsidP="00345807">
      <w:pPr>
        <w:pStyle w:val="Listaszerbekezds"/>
        <w:numPr>
          <w:ilvl w:val="0"/>
          <w:numId w:val="4"/>
        </w:numPr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333">
        <w:rPr>
          <w:rFonts w:ascii="Times New Roman" w:hAnsi="Times New Roman" w:cs="Times New Roman"/>
          <w:sz w:val="24"/>
          <w:szCs w:val="24"/>
        </w:rPr>
        <w:t>1 nap osztálykirándulás</w:t>
      </w:r>
    </w:p>
    <w:p w14:paraId="5EE27732" w14:textId="0C68AEF2" w:rsidR="00560333" w:rsidRDefault="00560333" w:rsidP="00345807">
      <w:pPr>
        <w:pStyle w:val="Listaszerbekezds"/>
        <w:numPr>
          <w:ilvl w:val="0"/>
          <w:numId w:val="4"/>
        </w:numPr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0701E">
        <w:rPr>
          <w:rFonts w:ascii="Times New Roman" w:hAnsi="Times New Roman" w:cs="Times New Roman"/>
          <w:sz w:val="24"/>
          <w:szCs w:val="24"/>
        </w:rPr>
        <w:t>1 pályaorientációs nap</w:t>
      </w:r>
    </w:p>
    <w:p w14:paraId="5333572A" w14:textId="0E556A47" w:rsidR="006108AE" w:rsidRPr="0000701E" w:rsidRDefault="006108AE" w:rsidP="00025D6C">
      <w:pPr>
        <w:pStyle w:val="Listaszerbekezds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730B696F" w14:textId="77777777" w:rsidR="00560333" w:rsidRPr="00FF136C" w:rsidRDefault="00560333" w:rsidP="00FF136C">
      <w:pPr>
        <w:pStyle w:val="Cmsor1"/>
        <w:spacing w:line="360" w:lineRule="auto"/>
        <w:rPr>
          <w:color w:val="auto"/>
        </w:rPr>
      </w:pPr>
      <w:bookmarkStart w:id="20" w:name="_Toc143839239"/>
      <w:r w:rsidRPr="007F54AA">
        <w:rPr>
          <w:color w:val="auto"/>
        </w:rPr>
        <w:lastRenderedPageBreak/>
        <w:t>V</w:t>
      </w:r>
      <w:r w:rsidR="00B9725E" w:rsidRPr="007F54AA">
        <w:rPr>
          <w:color w:val="auto"/>
        </w:rPr>
        <w:t>I</w:t>
      </w:r>
      <w:r w:rsidRPr="007F54AA">
        <w:rPr>
          <w:color w:val="auto"/>
        </w:rPr>
        <w:t>. Nevelőtestületi értekezletek</w:t>
      </w:r>
      <w:bookmarkEnd w:id="20"/>
    </w:p>
    <w:p w14:paraId="17D8C967" w14:textId="77777777" w:rsidR="00560333" w:rsidRPr="00551C45" w:rsidRDefault="00560333" w:rsidP="005E5229">
      <w:pPr>
        <w:pStyle w:val="Listaszerbekezds"/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C45">
        <w:rPr>
          <w:rFonts w:ascii="Times New Roman" w:hAnsi="Times New Roman" w:cs="Times New Roman"/>
          <w:b/>
          <w:i/>
          <w:sz w:val="24"/>
          <w:szCs w:val="24"/>
          <w:u w:val="single"/>
        </w:rPr>
        <w:t>1. Alakuló értekezlet</w:t>
      </w:r>
    </w:p>
    <w:p w14:paraId="72B3347B" w14:textId="0D219AFB" w:rsidR="00560333" w:rsidRPr="00B10FA4" w:rsidRDefault="00641D74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 202</w:t>
      </w:r>
      <w:r w:rsidR="00B533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augusztus 2</w:t>
      </w:r>
      <w:r w:rsidR="00B533F7">
        <w:rPr>
          <w:rFonts w:ascii="Times New Roman" w:hAnsi="Times New Roman" w:cs="Times New Roman"/>
          <w:sz w:val="24"/>
          <w:szCs w:val="24"/>
        </w:rPr>
        <w:t>5</w:t>
      </w:r>
      <w:r w:rsidR="00560333" w:rsidRPr="00B10F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F13823" w14:textId="77777777" w:rsidR="00560333" w:rsidRPr="00B10FA4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sz w:val="24"/>
          <w:szCs w:val="24"/>
        </w:rPr>
        <w:t>Téma: Tájékoztató a nyáron végzett munkáról, a tanév tervezése, személyi változások</w:t>
      </w:r>
    </w:p>
    <w:p w14:paraId="44B5BE05" w14:textId="6CF486E7" w:rsidR="004070E2" w:rsidRPr="00B10FA4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sz w:val="24"/>
          <w:szCs w:val="24"/>
        </w:rPr>
        <w:t>Felelős: Igazgató, igazgatóhelyettesek</w:t>
      </w:r>
    </w:p>
    <w:p w14:paraId="52B14CE1" w14:textId="77777777" w:rsidR="00560333" w:rsidRPr="00551C45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C45">
        <w:rPr>
          <w:rFonts w:ascii="Times New Roman" w:hAnsi="Times New Roman" w:cs="Times New Roman"/>
          <w:b/>
          <w:i/>
          <w:sz w:val="24"/>
          <w:szCs w:val="24"/>
          <w:u w:val="single"/>
        </w:rPr>
        <w:t>2. Tanévnyitó értekezlet</w:t>
      </w:r>
    </w:p>
    <w:p w14:paraId="76DF2D6D" w14:textId="56812D2A" w:rsidR="00560333" w:rsidRPr="00FE39E4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E4">
        <w:rPr>
          <w:rFonts w:ascii="Times New Roman" w:hAnsi="Times New Roman" w:cs="Times New Roman"/>
          <w:sz w:val="24"/>
          <w:szCs w:val="24"/>
        </w:rPr>
        <w:t>Id</w:t>
      </w:r>
      <w:r w:rsidR="00641D74">
        <w:rPr>
          <w:rFonts w:ascii="Times New Roman" w:hAnsi="Times New Roman" w:cs="Times New Roman"/>
          <w:sz w:val="24"/>
          <w:szCs w:val="24"/>
        </w:rPr>
        <w:t>őpont: 202</w:t>
      </w:r>
      <w:r w:rsidR="007B15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augusztus </w:t>
      </w:r>
      <w:r w:rsidR="00235316">
        <w:rPr>
          <w:rFonts w:ascii="Times New Roman" w:hAnsi="Times New Roman" w:cs="Times New Roman"/>
          <w:sz w:val="24"/>
          <w:szCs w:val="24"/>
        </w:rPr>
        <w:t>3</w:t>
      </w:r>
      <w:r w:rsidR="000553D6">
        <w:rPr>
          <w:rFonts w:ascii="Times New Roman" w:hAnsi="Times New Roman" w:cs="Times New Roman"/>
          <w:sz w:val="24"/>
          <w:szCs w:val="24"/>
        </w:rPr>
        <w:t>0</w:t>
      </w:r>
      <w:r w:rsidRPr="00FE39E4">
        <w:rPr>
          <w:rFonts w:ascii="Times New Roman" w:hAnsi="Times New Roman" w:cs="Times New Roman"/>
          <w:sz w:val="24"/>
          <w:szCs w:val="24"/>
        </w:rPr>
        <w:t>.</w:t>
      </w:r>
    </w:p>
    <w:p w14:paraId="6ADE98B2" w14:textId="77777777" w:rsidR="00560333" w:rsidRPr="00B10FA4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sz w:val="24"/>
          <w:szCs w:val="24"/>
        </w:rPr>
        <w:t>Téma: Fő nevelési irányok, az új tanév feladatainak megbeszélése, munkaterv összeállítása</w:t>
      </w:r>
    </w:p>
    <w:p w14:paraId="7894C64B" w14:textId="77777777" w:rsidR="00560333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sz w:val="24"/>
          <w:szCs w:val="24"/>
        </w:rPr>
        <w:t>Felelős: Igazgató, igazgatóhelyettesek</w:t>
      </w:r>
    </w:p>
    <w:p w14:paraId="5963CE29" w14:textId="2278387D" w:rsidR="00560333" w:rsidRPr="00FC6DEC" w:rsidRDefault="005E5229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560333" w:rsidRPr="00FC6DEC">
        <w:rPr>
          <w:rFonts w:ascii="Times New Roman" w:hAnsi="Times New Roman" w:cs="Times New Roman"/>
          <w:b/>
          <w:i/>
          <w:sz w:val="24"/>
          <w:szCs w:val="24"/>
          <w:u w:val="single"/>
        </w:rPr>
        <w:t>. Nevelőtestületi értekezlet</w:t>
      </w:r>
    </w:p>
    <w:p w14:paraId="64E8ED62" w14:textId="70FF1B45" w:rsidR="00560333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EC">
        <w:rPr>
          <w:rFonts w:ascii="Times New Roman" w:hAnsi="Times New Roman" w:cs="Times New Roman"/>
          <w:sz w:val="24"/>
          <w:szCs w:val="24"/>
        </w:rPr>
        <w:t>Időpont:</w:t>
      </w:r>
      <w:r w:rsidR="000B2D10">
        <w:rPr>
          <w:rFonts w:ascii="Times New Roman" w:hAnsi="Times New Roman" w:cs="Times New Roman"/>
          <w:sz w:val="24"/>
          <w:szCs w:val="24"/>
        </w:rPr>
        <w:t xml:space="preserve"> 202</w:t>
      </w:r>
      <w:r w:rsidR="007B156F">
        <w:rPr>
          <w:rFonts w:ascii="Times New Roman" w:hAnsi="Times New Roman" w:cs="Times New Roman"/>
          <w:sz w:val="24"/>
          <w:szCs w:val="24"/>
        </w:rPr>
        <w:t>3</w:t>
      </w:r>
      <w:r w:rsidR="0093243D">
        <w:rPr>
          <w:rFonts w:ascii="Times New Roman" w:hAnsi="Times New Roman" w:cs="Times New Roman"/>
          <w:sz w:val="24"/>
          <w:szCs w:val="24"/>
        </w:rPr>
        <w:t xml:space="preserve">. </w:t>
      </w:r>
      <w:r w:rsidR="007B156F">
        <w:rPr>
          <w:rFonts w:ascii="Times New Roman" w:hAnsi="Times New Roman" w:cs="Times New Roman"/>
          <w:sz w:val="24"/>
          <w:szCs w:val="24"/>
        </w:rPr>
        <w:t xml:space="preserve">szeptember 14. </w:t>
      </w:r>
    </w:p>
    <w:p w14:paraId="56E7B76B" w14:textId="5D76D5CA" w:rsidR="00560333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Téma: </w:t>
      </w:r>
      <w:r w:rsidR="007B156F">
        <w:rPr>
          <w:rFonts w:ascii="Times New Roman" w:hAnsi="Times New Roman" w:cs="Times New Roman"/>
          <w:sz w:val="24"/>
          <w:szCs w:val="24"/>
        </w:rPr>
        <w:t>2023. évi LII. törvény a pedagógusok új életpályájáról</w:t>
      </w:r>
    </w:p>
    <w:p w14:paraId="12747684" w14:textId="44E5BCEE" w:rsidR="00560333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7B156F">
        <w:rPr>
          <w:rFonts w:ascii="Times New Roman" w:hAnsi="Times New Roman" w:cs="Times New Roman"/>
          <w:sz w:val="24"/>
          <w:szCs w:val="24"/>
        </w:rPr>
        <w:t>Igazgató, i</w:t>
      </w:r>
      <w:r>
        <w:rPr>
          <w:rFonts w:ascii="Times New Roman" w:hAnsi="Times New Roman" w:cs="Times New Roman"/>
          <w:sz w:val="24"/>
          <w:szCs w:val="24"/>
        </w:rPr>
        <w:t>gazgatóhelyettesek</w:t>
      </w:r>
    </w:p>
    <w:p w14:paraId="738E38EB" w14:textId="77777777" w:rsidR="007B156F" w:rsidRPr="00FC6DEC" w:rsidRDefault="007B156F" w:rsidP="007B156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FC6DEC">
        <w:rPr>
          <w:rFonts w:ascii="Times New Roman" w:hAnsi="Times New Roman" w:cs="Times New Roman"/>
          <w:b/>
          <w:i/>
          <w:sz w:val="24"/>
          <w:szCs w:val="24"/>
          <w:u w:val="single"/>
        </w:rPr>
        <w:t>. Nevelőtestületi értekezlet</w:t>
      </w:r>
    </w:p>
    <w:p w14:paraId="322A835C" w14:textId="55E4E974" w:rsidR="007B156F" w:rsidRDefault="007B156F" w:rsidP="007B156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EC">
        <w:rPr>
          <w:rFonts w:ascii="Times New Roman" w:hAnsi="Times New Roman" w:cs="Times New Roman"/>
          <w:sz w:val="24"/>
          <w:szCs w:val="24"/>
        </w:rPr>
        <w:t>Időpont:</w:t>
      </w:r>
      <w:r>
        <w:rPr>
          <w:rFonts w:ascii="Times New Roman" w:hAnsi="Times New Roman" w:cs="Times New Roman"/>
          <w:sz w:val="24"/>
          <w:szCs w:val="24"/>
        </w:rPr>
        <w:t xml:space="preserve"> 2023. október 12.</w:t>
      </w:r>
    </w:p>
    <w:p w14:paraId="23FE4128" w14:textId="77777777" w:rsidR="007B156F" w:rsidRDefault="007B156F" w:rsidP="007B156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Aktuális kérdések</w:t>
      </w:r>
    </w:p>
    <w:p w14:paraId="24E4E985" w14:textId="31BED06C" w:rsidR="007B156F" w:rsidRDefault="007B156F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Igazgatóhelyettesek, munkaközösség vezetők</w:t>
      </w:r>
    </w:p>
    <w:p w14:paraId="18F355FC" w14:textId="3B4ADC5D" w:rsidR="00560333" w:rsidRPr="00FC6DEC" w:rsidRDefault="007B156F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560333" w:rsidRPr="00FC6DEC">
        <w:rPr>
          <w:rFonts w:ascii="Times New Roman" w:hAnsi="Times New Roman" w:cs="Times New Roman"/>
          <w:b/>
          <w:i/>
          <w:sz w:val="24"/>
          <w:szCs w:val="24"/>
          <w:u w:val="single"/>
        </w:rPr>
        <w:t>. Nevelőtestületi értekezlet</w:t>
      </w:r>
    </w:p>
    <w:p w14:paraId="4A366895" w14:textId="0AC9F100" w:rsidR="00560333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EC">
        <w:rPr>
          <w:rFonts w:ascii="Times New Roman" w:hAnsi="Times New Roman" w:cs="Times New Roman"/>
          <w:sz w:val="24"/>
          <w:szCs w:val="24"/>
        </w:rPr>
        <w:t>Időpont:</w:t>
      </w:r>
      <w:r w:rsidR="000B2D10">
        <w:rPr>
          <w:rFonts w:ascii="Times New Roman" w:hAnsi="Times New Roman" w:cs="Times New Roman"/>
          <w:sz w:val="24"/>
          <w:szCs w:val="24"/>
        </w:rPr>
        <w:t xml:space="preserve"> 202</w:t>
      </w:r>
      <w:r w:rsidR="007B156F">
        <w:rPr>
          <w:rFonts w:ascii="Times New Roman" w:hAnsi="Times New Roman" w:cs="Times New Roman"/>
          <w:sz w:val="24"/>
          <w:szCs w:val="24"/>
        </w:rPr>
        <w:t>3</w:t>
      </w:r>
      <w:r w:rsidR="0093243D">
        <w:rPr>
          <w:rFonts w:ascii="Times New Roman" w:hAnsi="Times New Roman" w:cs="Times New Roman"/>
          <w:sz w:val="24"/>
          <w:szCs w:val="24"/>
        </w:rPr>
        <w:t xml:space="preserve">. november </w:t>
      </w:r>
      <w:r w:rsidR="000553D6">
        <w:rPr>
          <w:rFonts w:ascii="Times New Roman" w:hAnsi="Times New Roman" w:cs="Times New Roman"/>
          <w:sz w:val="24"/>
          <w:szCs w:val="24"/>
        </w:rPr>
        <w:t>2</w:t>
      </w:r>
      <w:r w:rsidR="007B156F">
        <w:rPr>
          <w:rFonts w:ascii="Times New Roman" w:hAnsi="Times New Roman" w:cs="Times New Roman"/>
          <w:sz w:val="24"/>
          <w:szCs w:val="24"/>
        </w:rPr>
        <w:t>3</w:t>
      </w:r>
      <w:r w:rsidR="00F008ED">
        <w:rPr>
          <w:rFonts w:ascii="Times New Roman" w:hAnsi="Times New Roman" w:cs="Times New Roman"/>
          <w:sz w:val="24"/>
          <w:szCs w:val="24"/>
        </w:rPr>
        <w:t>.</w:t>
      </w:r>
    </w:p>
    <w:p w14:paraId="2456F346" w14:textId="77777777" w:rsidR="00560333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Aktuális kérdések</w:t>
      </w:r>
    </w:p>
    <w:p w14:paraId="3E270563" w14:textId="05B1539A" w:rsidR="00883CBE" w:rsidRPr="00FC6DEC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Igazgatóhelyettesek, munkaközösség vezetők</w:t>
      </w:r>
    </w:p>
    <w:p w14:paraId="6359653F" w14:textId="77777777" w:rsidR="00A5625D" w:rsidRDefault="00A5625D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16B1CD1" w14:textId="77777777" w:rsidR="00A5625D" w:rsidRDefault="00A5625D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BD4E087" w14:textId="0E104671" w:rsidR="00560333" w:rsidRPr="00551C45" w:rsidRDefault="007B156F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6</w:t>
      </w:r>
      <w:r w:rsidR="002353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560333" w:rsidRPr="00551C45">
        <w:rPr>
          <w:rFonts w:ascii="Times New Roman" w:hAnsi="Times New Roman" w:cs="Times New Roman"/>
          <w:b/>
          <w:i/>
          <w:sz w:val="24"/>
          <w:szCs w:val="24"/>
          <w:u w:val="single"/>
        </w:rPr>
        <w:t>Félévi osztályozó értekezlet</w:t>
      </w:r>
    </w:p>
    <w:p w14:paraId="60B68225" w14:textId="6B31D90E" w:rsidR="00560333" w:rsidRDefault="00641D74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 202</w:t>
      </w:r>
      <w:r w:rsidR="007B156F">
        <w:rPr>
          <w:rFonts w:ascii="Times New Roman" w:hAnsi="Times New Roman" w:cs="Times New Roman"/>
          <w:sz w:val="24"/>
          <w:szCs w:val="24"/>
        </w:rPr>
        <w:t>4</w:t>
      </w:r>
      <w:r w:rsidR="00560333" w:rsidRPr="00265BDE">
        <w:rPr>
          <w:rFonts w:ascii="Times New Roman" w:hAnsi="Times New Roman" w:cs="Times New Roman"/>
          <w:sz w:val="24"/>
          <w:szCs w:val="24"/>
        </w:rPr>
        <w:t>.</w:t>
      </w:r>
      <w:r w:rsidR="00893C5E">
        <w:rPr>
          <w:rFonts w:ascii="Times New Roman" w:hAnsi="Times New Roman" w:cs="Times New Roman"/>
          <w:sz w:val="24"/>
          <w:szCs w:val="24"/>
        </w:rPr>
        <w:t xml:space="preserve"> január 1</w:t>
      </w:r>
      <w:r w:rsidR="007B156F">
        <w:rPr>
          <w:rFonts w:ascii="Times New Roman" w:hAnsi="Times New Roman" w:cs="Times New Roman"/>
          <w:sz w:val="24"/>
          <w:szCs w:val="24"/>
        </w:rPr>
        <w:t>6</w:t>
      </w:r>
      <w:r w:rsidR="005041C4">
        <w:rPr>
          <w:rFonts w:ascii="Times New Roman" w:hAnsi="Times New Roman" w:cs="Times New Roman"/>
          <w:sz w:val="24"/>
          <w:szCs w:val="24"/>
        </w:rPr>
        <w:t xml:space="preserve">. </w:t>
      </w:r>
      <w:r w:rsidR="007B156F">
        <w:rPr>
          <w:rFonts w:ascii="Times New Roman" w:hAnsi="Times New Roman" w:cs="Times New Roman"/>
          <w:sz w:val="24"/>
          <w:szCs w:val="24"/>
        </w:rPr>
        <w:t>felső</w:t>
      </w:r>
    </w:p>
    <w:p w14:paraId="398E2AA4" w14:textId="77777777" w:rsidR="007B156F" w:rsidRDefault="005041C4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72071">
        <w:rPr>
          <w:rFonts w:ascii="Times New Roman" w:hAnsi="Times New Roman" w:cs="Times New Roman"/>
          <w:sz w:val="24"/>
          <w:szCs w:val="24"/>
        </w:rPr>
        <w:t xml:space="preserve"> </w:t>
      </w:r>
      <w:r w:rsidR="00893C5E">
        <w:rPr>
          <w:rFonts w:ascii="Times New Roman" w:hAnsi="Times New Roman" w:cs="Times New Roman"/>
          <w:sz w:val="24"/>
          <w:szCs w:val="24"/>
        </w:rPr>
        <w:t>202</w:t>
      </w:r>
      <w:r w:rsidR="007B156F">
        <w:rPr>
          <w:rFonts w:ascii="Times New Roman" w:hAnsi="Times New Roman" w:cs="Times New Roman"/>
          <w:sz w:val="24"/>
          <w:szCs w:val="24"/>
        </w:rPr>
        <w:t>4</w:t>
      </w:r>
      <w:r w:rsidR="00893C5E">
        <w:rPr>
          <w:rFonts w:ascii="Times New Roman" w:hAnsi="Times New Roman" w:cs="Times New Roman"/>
          <w:sz w:val="24"/>
          <w:szCs w:val="24"/>
        </w:rPr>
        <w:t>. január 1</w:t>
      </w:r>
      <w:r w:rsidR="007B15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156F">
        <w:rPr>
          <w:rFonts w:ascii="Times New Roman" w:hAnsi="Times New Roman" w:cs="Times New Roman"/>
          <w:sz w:val="24"/>
          <w:szCs w:val="24"/>
        </w:rPr>
        <w:t>alsó</w:t>
      </w:r>
    </w:p>
    <w:p w14:paraId="54AB9CE2" w14:textId="64A8C4AE" w:rsidR="00560333" w:rsidRPr="00523303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03">
        <w:rPr>
          <w:rFonts w:ascii="Times New Roman" w:hAnsi="Times New Roman" w:cs="Times New Roman"/>
          <w:sz w:val="24"/>
          <w:szCs w:val="24"/>
        </w:rPr>
        <w:t>Téma: A tanulók első féléves munkájának értékelése</w:t>
      </w:r>
    </w:p>
    <w:p w14:paraId="5B225EA8" w14:textId="3D7B882D" w:rsidR="007B156F" w:rsidRPr="00523303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03">
        <w:rPr>
          <w:rFonts w:ascii="Times New Roman" w:hAnsi="Times New Roman" w:cs="Times New Roman"/>
          <w:sz w:val="24"/>
          <w:szCs w:val="24"/>
        </w:rPr>
        <w:t>Felelős: Igazgatóhelyettesek</w:t>
      </w:r>
    </w:p>
    <w:p w14:paraId="7B1787E7" w14:textId="01BB0B17" w:rsidR="00560333" w:rsidRPr="00551C45" w:rsidRDefault="007B156F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560333" w:rsidRPr="00551C45">
        <w:rPr>
          <w:rFonts w:ascii="Times New Roman" w:hAnsi="Times New Roman" w:cs="Times New Roman"/>
          <w:b/>
          <w:i/>
          <w:sz w:val="24"/>
          <w:szCs w:val="24"/>
          <w:u w:val="single"/>
        </w:rPr>
        <w:t>. Félévi nevelési értekezlet</w:t>
      </w:r>
    </w:p>
    <w:p w14:paraId="50C59184" w14:textId="309F9A4C" w:rsidR="00560333" w:rsidRPr="00265BDE" w:rsidRDefault="00296B2C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Időpont: </w:t>
      </w:r>
      <w:r w:rsidR="00641D74">
        <w:rPr>
          <w:rFonts w:ascii="Times New Roman" w:hAnsi="Times New Roman" w:cs="Times New Roman"/>
          <w:sz w:val="24"/>
          <w:szCs w:val="24"/>
        </w:rPr>
        <w:t>202</w:t>
      </w:r>
      <w:r w:rsidR="007B156F">
        <w:rPr>
          <w:rFonts w:ascii="Times New Roman" w:hAnsi="Times New Roman" w:cs="Times New Roman"/>
          <w:sz w:val="24"/>
          <w:szCs w:val="24"/>
        </w:rPr>
        <w:t>4</w:t>
      </w:r>
      <w:r w:rsidR="00641D74">
        <w:rPr>
          <w:rFonts w:ascii="Times New Roman" w:hAnsi="Times New Roman" w:cs="Times New Roman"/>
          <w:sz w:val="24"/>
          <w:szCs w:val="24"/>
        </w:rPr>
        <w:t xml:space="preserve">. január </w:t>
      </w:r>
      <w:r w:rsidR="007B156F">
        <w:rPr>
          <w:rFonts w:ascii="Times New Roman" w:hAnsi="Times New Roman" w:cs="Times New Roman"/>
          <w:sz w:val="24"/>
          <w:szCs w:val="24"/>
        </w:rPr>
        <w:t>29</w:t>
      </w:r>
      <w:r w:rsidR="00235316">
        <w:rPr>
          <w:rFonts w:ascii="Times New Roman" w:hAnsi="Times New Roman" w:cs="Times New Roman"/>
          <w:sz w:val="24"/>
          <w:szCs w:val="24"/>
        </w:rPr>
        <w:t>.</w:t>
      </w:r>
    </w:p>
    <w:p w14:paraId="466C64AC" w14:textId="77777777" w:rsidR="00560333" w:rsidRPr="00523303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03">
        <w:rPr>
          <w:rFonts w:ascii="Times New Roman" w:hAnsi="Times New Roman" w:cs="Times New Roman"/>
          <w:sz w:val="24"/>
          <w:szCs w:val="24"/>
        </w:rPr>
        <w:t>Téma: Az első félélves pedagógiai munka értékelése, a második félév legfontosabb eseményeinek megbeszélése</w:t>
      </w:r>
    </w:p>
    <w:p w14:paraId="475EEDA8" w14:textId="77777777" w:rsidR="00560333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03">
        <w:rPr>
          <w:rFonts w:ascii="Times New Roman" w:hAnsi="Times New Roman" w:cs="Times New Roman"/>
          <w:sz w:val="24"/>
          <w:szCs w:val="24"/>
        </w:rPr>
        <w:t>Felelős: Igazgató, igazgatóhelyettesek</w:t>
      </w:r>
    </w:p>
    <w:p w14:paraId="1FD01156" w14:textId="74861A3D" w:rsidR="00560333" w:rsidRPr="00FC6DEC" w:rsidRDefault="007B156F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560333" w:rsidRPr="00FC6DEC">
        <w:rPr>
          <w:rFonts w:ascii="Times New Roman" w:hAnsi="Times New Roman" w:cs="Times New Roman"/>
          <w:b/>
          <w:i/>
          <w:sz w:val="24"/>
          <w:szCs w:val="24"/>
          <w:u w:val="single"/>
        </w:rPr>
        <w:t>. Nevelőtestületi értekezlet</w:t>
      </w:r>
    </w:p>
    <w:p w14:paraId="0C35D8C7" w14:textId="2DD8EC47" w:rsidR="00560333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EC">
        <w:rPr>
          <w:rFonts w:ascii="Times New Roman" w:hAnsi="Times New Roman" w:cs="Times New Roman"/>
          <w:sz w:val="24"/>
          <w:szCs w:val="24"/>
        </w:rPr>
        <w:t>Időpont:</w:t>
      </w:r>
      <w:r w:rsidR="002F254A">
        <w:rPr>
          <w:rFonts w:ascii="Times New Roman" w:hAnsi="Times New Roman" w:cs="Times New Roman"/>
          <w:sz w:val="24"/>
          <w:szCs w:val="24"/>
        </w:rPr>
        <w:t xml:space="preserve"> 202</w:t>
      </w:r>
      <w:r w:rsidR="007B156F">
        <w:rPr>
          <w:rFonts w:ascii="Times New Roman" w:hAnsi="Times New Roman" w:cs="Times New Roman"/>
          <w:sz w:val="24"/>
          <w:szCs w:val="24"/>
        </w:rPr>
        <w:t>4</w:t>
      </w:r>
      <w:r w:rsidR="00235316">
        <w:rPr>
          <w:rFonts w:ascii="Times New Roman" w:hAnsi="Times New Roman" w:cs="Times New Roman"/>
          <w:sz w:val="24"/>
          <w:szCs w:val="24"/>
        </w:rPr>
        <w:t xml:space="preserve">. </w:t>
      </w:r>
      <w:r w:rsidR="002F254A">
        <w:rPr>
          <w:rFonts w:ascii="Times New Roman" w:hAnsi="Times New Roman" w:cs="Times New Roman"/>
          <w:sz w:val="24"/>
          <w:szCs w:val="24"/>
        </w:rPr>
        <w:t xml:space="preserve">március </w:t>
      </w:r>
      <w:r w:rsidR="007B15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C9F72E" w14:textId="77777777" w:rsidR="00560333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Aktuális kérdések</w:t>
      </w:r>
    </w:p>
    <w:p w14:paraId="750E6430" w14:textId="436DEE57" w:rsidR="00EA4B35" w:rsidRPr="000553D6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Igazgatóhelyettesek, munkaközösség vezetők</w:t>
      </w:r>
    </w:p>
    <w:p w14:paraId="238DD72C" w14:textId="25115855" w:rsidR="00560333" w:rsidRPr="00FC6DEC" w:rsidRDefault="007B156F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560333" w:rsidRPr="00FC6DEC">
        <w:rPr>
          <w:rFonts w:ascii="Times New Roman" w:hAnsi="Times New Roman" w:cs="Times New Roman"/>
          <w:b/>
          <w:i/>
          <w:sz w:val="24"/>
          <w:szCs w:val="24"/>
          <w:u w:val="single"/>
        </w:rPr>
        <w:t>. Nevelőtestületi értekezlet</w:t>
      </w:r>
    </w:p>
    <w:p w14:paraId="1384869B" w14:textId="39509321" w:rsidR="00560333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EC">
        <w:rPr>
          <w:rFonts w:ascii="Times New Roman" w:hAnsi="Times New Roman" w:cs="Times New Roman"/>
          <w:sz w:val="24"/>
          <w:szCs w:val="24"/>
        </w:rPr>
        <w:t>Időpont:</w:t>
      </w:r>
      <w:r w:rsidR="002F254A">
        <w:rPr>
          <w:rFonts w:ascii="Times New Roman" w:hAnsi="Times New Roman" w:cs="Times New Roman"/>
          <w:sz w:val="24"/>
          <w:szCs w:val="24"/>
        </w:rPr>
        <w:t xml:space="preserve"> 202</w:t>
      </w:r>
      <w:r w:rsidR="007B156F">
        <w:rPr>
          <w:rFonts w:ascii="Times New Roman" w:hAnsi="Times New Roman" w:cs="Times New Roman"/>
          <w:sz w:val="24"/>
          <w:szCs w:val="24"/>
        </w:rPr>
        <w:t>4</w:t>
      </w:r>
      <w:r w:rsidR="002F254A">
        <w:rPr>
          <w:rFonts w:ascii="Times New Roman" w:hAnsi="Times New Roman" w:cs="Times New Roman"/>
          <w:sz w:val="24"/>
          <w:szCs w:val="24"/>
        </w:rPr>
        <w:t xml:space="preserve">. április </w:t>
      </w:r>
      <w:r w:rsidR="007B156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2CB70F" w14:textId="77777777" w:rsidR="00560333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Aktuális kérdések</w:t>
      </w:r>
    </w:p>
    <w:p w14:paraId="7477909D" w14:textId="77777777" w:rsidR="00560333" w:rsidRPr="00523303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Igazgatóhelyettesek, munkaközösség vezetők</w:t>
      </w:r>
    </w:p>
    <w:p w14:paraId="29F3D2E5" w14:textId="5B19D540" w:rsidR="00560333" w:rsidRPr="00551C45" w:rsidRDefault="007B156F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="00560333" w:rsidRPr="00551C45">
        <w:rPr>
          <w:rFonts w:ascii="Times New Roman" w:hAnsi="Times New Roman" w:cs="Times New Roman"/>
          <w:b/>
          <w:i/>
          <w:sz w:val="24"/>
          <w:szCs w:val="24"/>
          <w:u w:val="single"/>
        </w:rPr>
        <w:t>. Tanév végi osztályozó értekezlet</w:t>
      </w:r>
    </w:p>
    <w:p w14:paraId="09EE5869" w14:textId="232A9A56" w:rsidR="00560333" w:rsidRDefault="00E20872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 202</w:t>
      </w:r>
      <w:r w:rsidR="007B15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június </w:t>
      </w:r>
      <w:r w:rsidR="007B156F">
        <w:rPr>
          <w:rFonts w:ascii="Times New Roman" w:hAnsi="Times New Roman" w:cs="Times New Roman"/>
          <w:sz w:val="24"/>
          <w:szCs w:val="24"/>
        </w:rPr>
        <w:t>12</w:t>
      </w:r>
      <w:r w:rsidR="008E18F4">
        <w:rPr>
          <w:rFonts w:ascii="Times New Roman" w:hAnsi="Times New Roman" w:cs="Times New Roman"/>
          <w:sz w:val="24"/>
          <w:szCs w:val="24"/>
        </w:rPr>
        <w:t>.</w:t>
      </w:r>
      <w:r w:rsidR="002F254A">
        <w:rPr>
          <w:rFonts w:ascii="Times New Roman" w:hAnsi="Times New Roman" w:cs="Times New Roman"/>
          <w:sz w:val="24"/>
          <w:szCs w:val="24"/>
        </w:rPr>
        <w:t xml:space="preserve"> felső</w:t>
      </w:r>
    </w:p>
    <w:p w14:paraId="655BF330" w14:textId="7AB9A561" w:rsidR="002F254A" w:rsidRPr="00265BDE" w:rsidRDefault="002F254A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202</w:t>
      </w:r>
      <w:r w:rsidR="007B15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június </w:t>
      </w:r>
      <w:r w:rsidR="007B156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alsó </w:t>
      </w:r>
    </w:p>
    <w:p w14:paraId="17C276FC" w14:textId="6A8B1278" w:rsidR="00560333" w:rsidRPr="00523303" w:rsidRDefault="00641D74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A tanulók 202</w:t>
      </w:r>
      <w:r w:rsidR="007B15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B156F">
        <w:rPr>
          <w:rFonts w:ascii="Times New Roman" w:hAnsi="Times New Roman" w:cs="Times New Roman"/>
          <w:sz w:val="24"/>
          <w:szCs w:val="24"/>
        </w:rPr>
        <w:t>4</w:t>
      </w:r>
      <w:r w:rsidR="00560333" w:rsidRPr="00523303">
        <w:rPr>
          <w:rFonts w:ascii="Times New Roman" w:hAnsi="Times New Roman" w:cs="Times New Roman"/>
          <w:sz w:val="24"/>
          <w:szCs w:val="24"/>
        </w:rPr>
        <w:t>. tanévi munkájának értékelése</w:t>
      </w:r>
    </w:p>
    <w:p w14:paraId="4C863401" w14:textId="761625CC" w:rsidR="002155E1" w:rsidRPr="00EA4B35" w:rsidRDefault="00560333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03">
        <w:rPr>
          <w:rFonts w:ascii="Times New Roman" w:hAnsi="Times New Roman" w:cs="Times New Roman"/>
          <w:sz w:val="24"/>
          <w:szCs w:val="24"/>
        </w:rPr>
        <w:t>Felelős: Igazgató, igazgatóhelyettesek</w:t>
      </w:r>
    </w:p>
    <w:p w14:paraId="3CFC174D" w14:textId="2222DBD9" w:rsidR="00560333" w:rsidRPr="00551C45" w:rsidRDefault="00235316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1</w:t>
      </w:r>
      <w:r w:rsidR="005E5229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560333" w:rsidRPr="00551C45">
        <w:rPr>
          <w:rFonts w:ascii="Times New Roman" w:hAnsi="Times New Roman" w:cs="Times New Roman"/>
          <w:b/>
          <w:i/>
          <w:sz w:val="24"/>
          <w:szCs w:val="24"/>
          <w:u w:val="single"/>
        </w:rPr>
        <w:t>. Tanévzáró értekezlet</w:t>
      </w:r>
    </w:p>
    <w:p w14:paraId="1733096A" w14:textId="22FF5792" w:rsidR="002F254A" w:rsidRPr="00DD5A8B" w:rsidRDefault="00641D74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8B">
        <w:rPr>
          <w:rFonts w:ascii="Times New Roman" w:hAnsi="Times New Roman" w:cs="Times New Roman"/>
          <w:sz w:val="24"/>
          <w:szCs w:val="24"/>
        </w:rPr>
        <w:t>Időpont: 202</w:t>
      </w:r>
      <w:r w:rsidR="007B156F" w:rsidRPr="00DD5A8B">
        <w:rPr>
          <w:rFonts w:ascii="Times New Roman" w:hAnsi="Times New Roman" w:cs="Times New Roman"/>
          <w:sz w:val="24"/>
          <w:szCs w:val="24"/>
        </w:rPr>
        <w:t>4</w:t>
      </w:r>
      <w:r w:rsidR="00560333" w:rsidRPr="00DD5A8B">
        <w:rPr>
          <w:rFonts w:ascii="Times New Roman" w:hAnsi="Times New Roman" w:cs="Times New Roman"/>
          <w:sz w:val="24"/>
          <w:szCs w:val="24"/>
        </w:rPr>
        <w:t xml:space="preserve">. </w:t>
      </w:r>
      <w:r w:rsidR="002F254A" w:rsidRPr="00DD5A8B">
        <w:rPr>
          <w:rFonts w:ascii="Times New Roman" w:hAnsi="Times New Roman" w:cs="Times New Roman"/>
          <w:sz w:val="24"/>
          <w:szCs w:val="24"/>
        </w:rPr>
        <w:t>június</w:t>
      </w:r>
      <w:r w:rsidR="00DD5A8B" w:rsidRPr="00DD5A8B">
        <w:rPr>
          <w:rFonts w:ascii="Times New Roman" w:hAnsi="Times New Roman" w:cs="Times New Roman"/>
          <w:sz w:val="24"/>
          <w:szCs w:val="24"/>
        </w:rPr>
        <w:t xml:space="preserve"> 28.</w:t>
      </w:r>
      <w:r w:rsidR="00025D6C" w:rsidRPr="00DD5A8B">
        <w:rPr>
          <w:rFonts w:ascii="Times New Roman" w:hAnsi="Times New Roman" w:cs="Times New Roman"/>
          <w:sz w:val="24"/>
          <w:szCs w:val="24"/>
        </w:rPr>
        <w:t xml:space="preserve"> </w:t>
      </w:r>
      <w:r w:rsidR="002F254A" w:rsidRPr="00DD5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85727" w14:textId="78FA6AA3" w:rsidR="00560333" w:rsidRPr="00523303" w:rsidRDefault="00641D74" w:rsidP="005E522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A 202</w:t>
      </w:r>
      <w:r w:rsidR="007B15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B156F">
        <w:rPr>
          <w:rFonts w:ascii="Times New Roman" w:hAnsi="Times New Roman" w:cs="Times New Roman"/>
          <w:sz w:val="24"/>
          <w:szCs w:val="24"/>
        </w:rPr>
        <w:t>4</w:t>
      </w:r>
      <w:r w:rsidR="0093243D">
        <w:rPr>
          <w:rFonts w:ascii="Times New Roman" w:hAnsi="Times New Roman" w:cs="Times New Roman"/>
          <w:sz w:val="24"/>
          <w:szCs w:val="24"/>
        </w:rPr>
        <w:t>. tanévi</w:t>
      </w:r>
      <w:r w:rsidR="00560333" w:rsidRPr="00523303">
        <w:rPr>
          <w:rFonts w:ascii="Times New Roman" w:hAnsi="Times New Roman" w:cs="Times New Roman"/>
          <w:sz w:val="24"/>
          <w:szCs w:val="24"/>
        </w:rPr>
        <w:t xml:space="preserve"> pedagógiai munka elemzése, értékelése. A munkaközösségek beszámolói a tanévben végzett munkáról, versenyeredményekről</w:t>
      </w:r>
    </w:p>
    <w:p w14:paraId="5C5DAA8E" w14:textId="016791EC" w:rsidR="00883CBE" w:rsidRPr="00AF7F33" w:rsidRDefault="00560333" w:rsidP="00AF7F3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03">
        <w:rPr>
          <w:rFonts w:ascii="Times New Roman" w:hAnsi="Times New Roman" w:cs="Times New Roman"/>
          <w:sz w:val="24"/>
          <w:szCs w:val="24"/>
        </w:rPr>
        <w:t>Felelős: Igazgató, igazgatóhelyettesek, munkaközösség-vezetők</w:t>
      </w:r>
    </w:p>
    <w:sectPr w:rsidR="00883CBE" w:rsidRPr="00AF7F33" w:rsidSect="004720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32CEB" w14:textId="77777777" w:rsidR="00C84AE8" w:rsidRDefault="00C84AE8">
      <w:pPr>
        <w:spacing w:after="0" w:line="240" w:lineRule="auto"/>
      </w:pPr>
      <w:r>
        <w:separator/>
      </w:r>
    </w:p>
  </w:endnote>
  <w:endnote w:type="continuationSeparator" w:id="0">
    <w:p w14:paraId="2C8B03B7" w14:textId="77777777" w:rsidR="00C84AE8" w:rsidRDefault="00C8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974351"/>
      <w:docPartObj>
        <w:docPartGallery w:val="Page Numbers (Bottom of Page)"/>
        <w:docPartUnique/>
      </w:docPartObj>
    </w:sdtPr>
    <w:sdtEndPr/>
    <w:sdtContent>
      <w:p w14:paraId="6E4FE51B" w14:textId="71C02A1A" w:rsidR="00862A96" w:rsidRDefault="00862A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F56">
          <w:rPr>
            <w:noProof/>
          </w:rPr>
          <w:t>12</w:t>
        </w:r>
        <w:r>
          <w:fldChar w:fldCharType="end"/>
        </w:r>
      </w:p>
    </w:sdtContent>
  </w:sdt>
  <w:p w14:paraId="38F719C0" w14:textId="77777777" w:rsidR="00862A96" w:rsidRDefault="00862A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CC207" w14:textId="77777777" w:rsidR="00C84AE8" w:rsidRDefault="00C84AE8">
      <w:pPr>
        <w:spacing w:after="0" w:line="240" w:lineRule="auto"/>
      </w:pPr>
      <w:r>
        <w:separator/>
      </w:r>
    </w:p>
  </w:footnote>
  <w:footnote w:type="continuationSeparator" w:id="0">
    <w:p w14:paraId="6D276AC5" w14:textId="77777777" w:rsidR="00C84AE8" w:rsidRDefault="00C8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D34"/>
    <w:multiLevelType w:val="hybridMultilevel"/>
    <w:tmpl w:val="A31CEA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B00"/>
    <w:multiLevelType w:val="hybridMultilevel"/>
    <w:tmpl w:val="09984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34EE"/>
    <w:multiLevelType w:val="hybridMultilevel"/>
    <w:tmpl w:val="B3C08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F6BE1"/>
    <w:multiLevelType w:val="hybridMultilevel"/>
    <w:tmpl w:val="B7805A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C36999"/>
    <w:multiLevelType w:val="hybridMultilevel"/>
    <w:tmpl w:val="B23EA87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B17AE7"/>
    <w:multiLevelType w:val="hybridMultilevel"/>
    <w:tmpl w:val="75B28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61376"/>
    <w:multiLevelType w:val="hybridMultilevel"/>
    <w:tmpl w:val="73EA4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70B88"/>
    <w:multiLevelType w:val="hybridMultilevel"/>
    <w:tmpl w:val="124A27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62AEA"/>
    <w:multiLevelType w:val="hybridMultilevel"/>
    <w:tmpl w:val="31FC0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D083C"/>
    <w:multiLevelType w:val="hybridMultilevel"/>
    <w:tmpl w:val="33687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03FB2"/>
    <w:multiLevelType w:val="hybridMultilevel"/>
    <w:tmpl w:val="BD3A068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E067CA"/>
    <w:multiLevelType w:val="hybridMultilevel"/>
    <w:tmpl w:val="F8CEB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043C0">
      <w:numFmt w:val="bullet"/>
      <w:lvlText w:val="·"/>
      <w:lvlJc w:val="left"/>
      <w:pPr>
        <w:ind w:left="1530" w:hanging="450"/>
      </w:pPr>
      <w:rPr>
        <w:rFonts w:ascii="Calibri" w:eastAsiaTheme="minorHAnsi" w:hAnsi="Calibr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E4AD7"/>
    <w:multiLevelType w:val="hybridMultilevel"/>
    <w:tmpl w:val="D3645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30467"/>
    <w:multiLevelType w:val="hybridMultilevel"/>
    <w:tmpl w:val="8FEE14F6"/>
    <w:lvl w:ilvl="0" w:tplc="040E000B">
      <w:start w:val="1"/>
      <w:numFmt w:val="bullet"/>
      <w:lvlText w:val=""/>
      <w:lvlJc w:val="left"/>
      <w:pPr>
        <w:ind w:left="1530" w:hanging="45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80550"/>
    <w:multiLevelType w:val="hybridMultilevel"/>
    <w:tmpl w:val="4D842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640AB"/>
    <w:multiLevelType w:val="hybridMultilevel"/>
    <w:tmpl w:val="E840966A"/>
    <w:lvl w:ilvl="0" w:tplc="060C4F7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40FD3"/>
    <w:multiLevelType w:val="hybridMultilevel"/>
    <w:tmpl w:val="6C266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D85E91"/>
    <w:multiLevelType w:val="hybridMultilevel"/>
    <w:tmpl w:val="4A4CB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8E2176"/>
    <w:multiLevelType w:val="hybridMultilevel"/>
    <w:tmpl w:val="41EEC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6C7D92"/>
    <w:multiLevelType w:val="hybridMultilevel"/>
    <w:tmpl w:val="4A32F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93261"/>
    <w:multiLevelType w:val="hybridMultilevel"/>
    <w:tmpl w:val="EB8257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333EE"/>
    <w:multiLevelType w:val="hybridMultilevel"/>
    <w:tmpl w:val="B2306C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F26DEA"/>
    <w:multiLevelType w:val="hybridMultilevel"/>
    <w:tmpl w:val="0BCE30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940980"/>
    <w:multiLevelType w:val="hybridMultilevel"/>
    <w:tmpl w:val="636A52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C92912"/>
    <w:multiLevelType w:val="hybridMultilevel"/>
    <w:tmpl w:val="874285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E66751"/>
    <w:multiLevelType w:val="hybridMultilevel"/>
    <w:tmpl w:val="AF62BA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0E5E60"/>
    <w:multiLevelType w:val="hybridMultilevel"/>
    <w:tmpl w:val="CBC4C54A"/>
    <w:lvl w:ilvl="0" w:tplc="B7D0437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BC6653"/>
    <w:multiLevelType w:val="hybridMultilevel"/>
    <w:tmpl w:val="756895AC"/>
    <w:lvl w:ilvl="0" w:tplc="3258B76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6A9694F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D931B1C"/>
    <w:multiLevelType w:val="hybridMultilevel"/>
    <w:tmpl w:val="7264C0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023DA9"/>
    <w:multiLevelType w:val="hybridMultilevel"/>
    <w:tmpl w:val="6B2CF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AF6EDE"/>
    <w:multiLevelType w:val="hybridMultilevel"/>
    <w:tmpl w:val="9A345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E26F92"/>
    <w:multiLevelType w:val="hybridMultilevel"/>
    <w:tmpl w:val="A8381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C81A82"/>
    <w:multiLevelType w:val="hybridMultilevel"/>
    <w:tmpl w:val="9288F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A25D28"/>
    <w:multiLevelType w:val="hybridMultilevel"/>
    <w:tmpl w:val="0A1C2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1226BC"/>
    <w:multiLevelType w:val="hybridMultilevel"/>
    <w:tmpl w:val="550E4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69175A"/>
    <w:multiLevelType w:val="hybridMultilevel"/>
    <w:tmpl w:val="EF46E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BA47C8"/>
    <w:multiLevelType w:val="hybridMultilevel"/>
    <w:tmpl w:val="F80C6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405BB3"/>
    <w:multiLevelType w:val="hybridMultilevel"/>
    <w:tmpl w:val="36246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DF2AD9"/>
    <w:multiLevelType w:val="hybridMultilevel"/>
    <w:tmpl w:val="F4C48B1E"/>
    <w:lvl w:ilvl="0" w:tplc="A3687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A13528"/>
    <w:multiLevelType w:val="hybridMultilevel"/>
    <w:tmpl w:val="E3E68E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D00E0F"/>
    <w:multiLevelType w:val="hybridMultilevel"/>
    <w:tmpl w:val="0966CE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B278E"/>
    <w:multiLevelType w:val="hybridMultilevel"/>
    <w:tmpl w:val="4EE65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C006CF"/>
    <w:multiLevelType w:val="hybridMultilevel"/>
    <w:tmpl w:val="C00AC1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6D51EE9"/>
    <w:multiLevelType w:val="hybridMultilevel"/>
    <w:tmpl w:val="0D6A07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7427CA9"/>
    <w:multiLevelType w:val="hybridMultilevel"/>
    <w:tmpl w:val="73C24B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9936BD"/>
    <w:multiLevelType w:val="hybridMultilevel"/>
    <w:tmpl w:val="63FADCD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49D3751B"/>
    <w:multiLevelType w:val="hybridMultilevel"/>
    <w:tmpl w:val="C8ECAB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1011A3"/>
    <w:multiLevelType w:val="hybridMultilevel"/>
    <w:tmpl w:val="9634DA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14154F"/>
    <w:multiLevelType w:val="hybridMultilevel"/>
    <w:tmpl w:val="452051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826695"/>
    <w:multiLevelType w:val="hybridMultilevel"/>
    <w:tmpl w:val="4D94A2F0"/>
    <w:lvl w:ilvl="0" w:tplc="03DE96B6">
      <w:start w:val="20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4CA1111B"/>
    <w:multiLevelType w:val="hybridMultilevel"/>
    <w:tmpl w:val="95901D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D271798"/>
    <w:multiLevelType w:val="hybridMultilevel"/>
    <w:tmpl w:val="5C5EF1C4"/>
    <w:lvl w:ilvl="0" w:tplc="040E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2" w15:restartNumberingAfterBreak="0">
    <w:nsid w:val="4E2472C3"/>
    <w:multiLevelType w:val="hybridMultilevel"/>
    <w:tmpl w:val="CEC04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C105D5"/>
    <w:multiLevelType w:val="hybridMultilevel"/>
    <w:tmpl w:val="DCECC2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A0799A"/>
    <w:multiLevelType w:val="hybridMultilevel"/>
    <w:tmpl w:val="993E8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296B2B"/>
    <w:multiLevelType w:val="hybridMultilevel"/>
    <w:tmpl w:val="3ED047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921245"/>
    <w:multiLevelType w:val="hybridMultilevel"/>
    <w:tmpl w:val="38BE4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9B6C13"/>
    <w:multiLevelType w:val="hybridMultilevel"/>
    <w:tmpl w:val="C346FAFC"/>
    <w:lvl w:ilvl="0" w:tplc="040E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8" w15:restartNumberingAfterBreak="0">
    <w:nsid w:val="5A595D1E"/>
    <w:multiLevelType w:val="hybridMultilevel"/>
    <w:tmpl w:val="10025CE4"/>
    <w:lvl w:ilvl="0" w:tplc="A3687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7D43DF"/>
    <w:multiLevelType w:val="hybridMultilevel"/>
    <w:tmpl w:val="F1781446"/>
    <w:lvl w:ilvl="0" w:tplc="A3687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FE14A6"/>
    <w:multiLevelType w:val="hybridMultilevel"/>
    <w:tmpl w:val="B2088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7A402D"/>
    <w:multiLevelType w:val="hybridMultilevel"/>
    <w:tmpl w:val="6AFE28F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F8C3A20"/>
    <w:multiLevelType w:val="hybridMultilevel"/>
    <w:tmpl w:val="4230A7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CB2B5C"/>
    <w:multiLevelType w:val="hybridMultilevel"/>
    <w:tmpl w:val="9228959C"/>
    <w:lvl w:ilvl="0" w:tplc="040E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4" w15:restartNumberingAfterBreak="0">
    <w:nsid w:val="61746F1B"/>
    <w:multiLevelType w:val="hybridMultilevel"/>
    <w:tmpl w:val="7474F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7A5025"/>
    <w:multiLevelType w:val="hybridMultilevel"/>
    <w:tmpl w:val="E21E46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1F411DE"/>
    <w:multiLevelType w:val="hybridMultilevel"/>
    <w:tmpl w:val="610A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8344EE2"/>
    <w:multiLevelType w:val="hybridMultilevel"/>
    <w:tmpl w:val="FBBC09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C921B5"/>
    <w:multiLevelType w:val="hybridMultilevel"/>
    <w:tmpl w:val="99001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3E6DBA"/>
    <w:multiLevelType w:val="hybridMultilevel"/>
    <w:tmpl w:val="9E1E9414"/>
    <w:lvl w:ilvl="0" w:tplc="A36874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CBB11CB"/>
    <w:multiLevelType w:val="hybridMultilevel"/>
    <w:tmpl w:val="CCFC53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247B6">
      <w:numFmt w:val="bullet"/>
      <w:lvlText w:val="•"/>
      <w:lvlJc w:val="left"/>
      <w:pPr>
        <w:ind w:left="1710" w:hanging="63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A43A7A"/>
    <w:multiLevelType w:val="hybridMultilevel"/>
    <w:tmpl w:val="2F1801B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09315B2"/>
    <w:multiLevelType w:val="hybridMultilevel"/>
    <w:tmpl w:val="E66C651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C16D36"/>
    <w:multiLevelType w:val="hybridMultilevel"/>
    <w:tmpl w:val="12C8F92A"/>
    <w:lvl w:ilvl="0" w:tplc="040E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4" w15:restartNumberingAfterBreak="0">
    <w:nsid w:val="71CC7AB1"/>
    <w:multiLevelType w:val="hybridMultilevel"/>
    <w:tmpl w:val="6F2A2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7175BD"/>
    <w:multiLevelType w:val="hybridMultilevel"/>
    <w:tmpl w:val="1AF6C81A"/>
    <w:lvl w:ilvl="0" w:tplc="A3687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A67354"/>
    <w:multiLevelType w:val="hybridMultilevel"/>
    <w:tmpl w:val="807EE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4082028"/>
    <w:multiLevelType w:val="hybridMultilevel"/>
    <w:tmpl w:val="CD5A7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274E6D"/>
    <w:multiLevelType w:val="hybridMultilevel"/>
    <w:tmpl w:val="D6ECB0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3D0668"/>
    <w:multiLevelType w:val="hybridMultilevel"/>
    <w:tmpl w:val="DD269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5A46297"/>
    <w:multiLevelType w:val="hybridMultilevel"/>
    <w:tmpl w:val="0BE48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0E4E6B"/>
    <w:multiLevelType w:val="hybridMultilevel"/>
    <w:tmpl w:val="2CF2CD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821824"/>
    <w:multiLevelType w:val="hybridMultilevel"/>
    <w:tmpl w:val="CA0CD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9CF3CCE"/>
    <w:multiLevelType w:val="hybridMultilevel"/>
    <w:tmpl w:val="A192FFD0"/>
    <w:lvl w:ilvl="0" w:tplc="206063FE">
      <w:numFmt w:val="bullet"/>
      <w:lvlText w:val="-"/>
      <w:lvlJc w:val="left"/>
      <w:pPr>
        <w:ind w:left="1470" w:hanging="67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4" w15:restartNumberingAfterBreak="0">
    <w:nsid w:val="7B151692"/>
    <w:multiLevelType w:val="hybridMultilevel"/>
    <w:tmpl w:val="0DF84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B861FC9"/>
    <w:multiLevelType w:val="hybridMultilevel"/>
    <w:tmpl w:val="0DEED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086A20"/>
    <w:multiLevelType w:val="hybridMultilevel"/>
    <w:tmpl w:val="314CAB26"/>
    <w:lvl w:ilvl="0" w:tplc="060C4F7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1E0053"/>
    <w:multiLevelType w:val="hybridMultilevel"/>
    <w:tmpl w:val="EF067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FBB04FC"/>
    <w:multiLevelType w:val="hybridMultilevel"/>
    <w:tmpl w:val="D1F66D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69"/>
  </w:num>
  <w:num w:numId="4">
    <w:abstractNumId w:val="58"/>
  </w:num>
  <w:num w:numId="5">
    <w:abstractNumId w:val="59"/>
  </w:num>
  <w:num w:numId="6">
    <w:abstractNumId w:val="49"/>
  </w:num>
  <w:num w:numId="7">
    <w:abstractNumId w:val="31"/>
  </w:num>
  <w:num w:numId="8">
    <w:abstractNumId w:val="36"/>
  </w:num>
  <w:num w:numId="9">
    <w:abstractNumId w:val="65"/>
  </w:num>
  <w:num w:numId="10">
    <w:abstractNumId w:val="27"/>
  </w:num>
  <w:num w:numId="11">
    <w:abstractNumId w:val="25"/>
  </w:num>
  <w:num w:numId="12">
    <w:abstractNumId w:val="37"/>
  </w:num>
  <w:num w:numId="13">
    <w:abstractNumId w:val="4"/>
  </w:num>
  <w:num w:numId="14">
    <w:abstractNumId w:val="40"/>
  </w:num>
  <w:num w:numId="15">
    <w:abstractNumId w:val="42"/>
  </w:num>
  <w:num w:numId="16">
    <w:abstractNumId w:val="61"/>
  </w:num>
  <w:num w:numId="17">
    <w:abstractNumId w:val="66"/>
  </w:num>
  <w:num w:numId="18">
    <w:abstractNumId w:val="71"/>
  </w:num>
  <w:num w:numId="19">
    <w:abstractNumId w:val="50"/>
  </w:num>
  <w:num w:numId="20">
    <w:abstractNumId w:val="10"/>
  </w:num>
  <w:num w:numId="21">
    <w:abstractNumId w:val="43"/>
  </w:num>
  <w:num w:numId="22">
    <w:abstractNumId w:val="68"/>
  </w:num>
  <w:num w:numId="23">
    <w:abstractNumId w:val="56"/>
  </w:num>
  <w:num w:numId="24">
    <w:abstractNumId w:val="5"/>
  </w:num>
  <w:num w:numId="25">
    <w:abstractNumId w:val="44"/>
  </w:num>
  <w:num w:numId="26">
    <w:abstractNumId w:val="47"/>
  </w:num>
  <w:num w:numId="27">
    <w:abstractNumId w:val="23"/>
  </w:num>
  <w:num w:numId="28">
    <w:abstractNumId w:val="74"/>
  </w:num>
  <w:num w:numId="29">
    <w:abstractNumId w:val="80"/>
  </w:num>
  <w:num w:numId="30">
    <w:abstractNumId w:val="0"/>
  </w:num>
  <w:num w:numId="31">
    <w:abstractNumId w:val="33"/>
  </w:num>
  <w:num w:numId="32">
    <w:abstractNumId w:val="64"/>
  </w:num>
  <w:num w:numId="33">
    <w:abstractNumId w:val="18"/>
  </w:num>
  <w:num w:numId="34">
    <w:abstractNumId w:val="39"/>
  </w:num>
  <w:num w:numId="35">
    <w:abstractNumId w:val="70"/>
  </w:num>
  <w:num w:numId="36">
    <w:abstractNumId w:val="67"/>
  </w:num>
  <w:num w:numId="37">
    <w:abstractNumId w:val="62"/>
  </w:num>
  <w:num w:numId="38">
    <w:abstractNumId w:val="53"/>
  </w:num>
  <w:num w:numId="39">
    <w:abstractNumId w:val="30"/>
  </w:num>
  <w:num w:numId="40">
    <w:abstractNumId w:val="17"/>
  </w:num>
  <w:num w:numId="41">
    <w:abstractNumId w:val="84"/>
  </w:num>
  <w:num w:numId="42">
    <w:abstractNumId w:val="32"/>
  </w:num>
  <w:num w:numId="43">
    <w:abstractNumId w:val="76"/>
  </w:num>
  <w:num w:numId="44">
    <w:abstractNumId w:val="1"/>
  </w:num>
  <w:num w:numId="45">
    <w:abstractNumId w:val="3"/>
  </w:num>
  <w:num w:numId="46">
    <w:abstractNumId w:val="13"/>
  </w:num>
  <w:num w:numId="47">
    <w:abstractNumId w:val="87"/>
  </w:num>
  <w:num w:numId="48">
    <w:abstractNumId w:val="16"/>
  </w:num>
  <w:num w:numId="49">
    <w:abstractNumId w:val="35"/>
  </w:num>
  <w:num w:numId="50">
    <w:abstractNumId w:val="19"/>
  </w:num>
  <w:num w:numId="51">
    <w:abstractNumId w:val="12"/>
  </w:num>
  <w:num w:numId="52">
    <w:abstractNumId w:val="48"/>
  </w:num>
  <w:num w:numId="53">
    <w:abstractNumId w:val="14"/>
  </w:num>
  <w:num w:numId="54">
    <w:abstractNumId w:val="9"/>
  </w:num>
  <w:num w:numId="55">
    <w:abstractNumId w:val="54"/>
  </w:num>
  <w:num w:numId="56">
    <w:abstractNumId w:val="72"/>
  </w:num>
  <w:num w:numId="57">
    <w:abstractNumId w:val="8"/>
  </w:num>
  <w:num w:numId="58">
    <w:abstractNumId w:val="60"/>
  </w:num>
  <w:num w:numId="59">
    <w:abstractNumId w:val="45"/>
  </w:num>
  <w:num w:numId="60">
    <w:abstractNumId w:val="57"/>
  </w:num>
  <w:num w:numId="61">
    <w:abstractNumId w:val="11"/>
  </w:num>
  <w:num w:numId="62">
    <w:abstractNumId w:val="83"/>
  </w:num>
  <w:num w:numId="63">
    <w:abstractNumId w:val="78"/>
  </w:num>
  <w:num w:numId="64">
    <w:abstractNumId w:val="2"/>
  </w:num>
  <w:num w:numId="65">
    <w:abstractNumId w:val="85"/>
  </w:num>
  <w:num w:numId="66">
    <w:abstractNumId w:val="28"/>
  </w:num>
  <w:num w:numId="67">
    <w:abstractNumId w:val="55"/>
  </w:num>
  <w:num w:numId="68">
    <w:abstractNumId w:val="34"/>
  </w:num>
  <w:num w:numId="69">
    <w:abstractNumId w:val="88"/>
  </w:num>
  <w:num w:numId="70">
    <w:abstractNumId w:val="52"/>
  </w:num>
  <w:num w:numId="71">
    <w:abstractNumId w:val="41"/>
  </w:num>
  <w:num w:numId="72">
    <w:abstractNumId w:val="79"/>
  </w:num>
  <w:num w:numId="73">
    <w:abstractNumId w:val="7"/>
  </w:num>
  <w:num w:numId="74">
    <w:abstractNumId w:val="29"/>
  </w:num>
  <w:num w:numId="75">
    <w:abstractNumId w:val="82"/>
  </w:num>
  <w:num w:numId="76">
    <w:abstractNumId w:val="73"/>
  </w:num>
  <w:num w:numId="77">
    <w:abstractNumId w:val="24"/>
  </w:num>
  <w:num w:numId="78">
    <w:abstractNumId w:val="20"/>
  </w:num>
  <w:num w:numId="79">
    <w:abstractNumId w:val="46"/>
  </w:num>
  <w:num w:numId="80">
    <w:abstractNumId w:val="22"/>
  </w:num>
  <w:num w:numId="81">
    <w:abstractNumId w:val="51"/>
  </w:num>
  <w:num w:numId="82">
    <w:abstractNumId w:val="63"/>
  </w:num>
  <w:num w:numId="83">
    <w:abstractNumId w:val="6"/>
  </w:num>
  <w:num w:numId="84">
    <w:abstractNumId w:val="77"/>
  </w:num>
  <w:num w:numId="85">
    <w:abstractNumId w:val="26"/>
  </w:num>
  <w:num w:numId="86">
    <w:abstractNumId w:val="81"/>
  </w:num>
  <w:num w:numId="87">
    <w:abstractNumId w:val="15"/>
  </w:num>
  <w:num w:numId="88">
    <w:abstractNumId w:val="86"/>
  </w:num>
  <w:num w:numId="89">
    <w:abstractNumId w:val="7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33"/>
    <w:rsid w:val="000010C5"/>
    <w:rsid w:val="00004058"/>
    <w:rsid w:val="00006A25"/>
    <w:rsid w:val="0000701E"/>
    <w:rsid w:val="00007595"/>
    <w:rsid w:val="0001169C"/>
    <w:rsid w:val="00012F6A"/>
    <w:rsid w:val="00013CA8"/>
    <w:rsid w:val="00015016"/>
    <w:rsid w:val="00025D6C"/>
    <w:rsid w:val="00030BC9"/>
    <w:rsid w:val="00030C25"/>
    <w:rsid w:val="00033649"/>
    <w:rsid w:val="00035215"/>
    <w:rsid w:val="000404DA"/>
    <w:rsid w:val="00040B57"/>
    <w:rsid w:val="00042B6A"/>
    <w:rsid w:val="00044174"/>
    <w:rsid w:val="00047F6F"/>
    <w:rsid w:val="000553D6"/>
    <w:rsid w:val="0005561E"/>
    <w:rsid w:val="00057AA4"/>
    <w:rsid w:val="00065C17"/>
    <w:rsid w:val="00074F4D"/>
    <w:rsid w:val="000853CB"/>
    <w:rsid w:val="000A2728"/>
    <w:rsid w:val="000A46D4"/>
    <w:rsid w:val="000B2D10"/>
    <w:rsid w:val="000B54E9"/>
    <w:rsid w:val="000B6226"/>
    <w:rsid w:val="000C69C7"/>
    <w:rsid w:val="000D4645"/>
    <w:rsid w:val="000D6098"/>
    <w:rsid w:val="000E0E03"/>
    <w:rsid w:val="000E7320"/>
    <w:rsid w:val="000E74D7"/>
    <w:rsid w:val="000F1FCC"/>
    <w:rsid w:val="000F2B5D"/>
    <w:rsid w:val="00100477"/>
    <w:rsid w:val="00102137"/>
    <w:rsid w:val="001075B6"/>
    <w:rsid w:val="00110EEB"/>
    <w:rsid w:val="00125120"/>
    <w:rsid w:val="001261AE"/>
    <w:rsid w:val="00127D48"/>
    <w:rsid w:val="0013664B"/>
    <w:rsid w:val="00136882"/>
    <w:rsid w:val="001400E4"/>
    <w:rsid w:val="0014223B"/>
    <w:rsid w:val="001434C9"/>
    <w:rsid w:val="001446B6"/>
    <w:rsid w:val="001501B5"/>
    <w:rsid w:val="001506A7"/>
    <w:rsid w:val="00150827"/>
    <w:rsid w:val="0015340A"/>
    <w:rsid w:val="00163DD4"/>
    <w:rsid w:val="00173FB7"/>
    <w:rsid w:val="0018188F"/>
    <w:rsid w:val="00184F2E"/>
    <w:rsid w:val="00197F0D"/>
    <w:rsid w:val="001B3F19"/>
    <w:rsid w:val="001B4DB4"/>
    <w:rsid w:val="001C1693"/>
    <w:rsid w:val="001C3BCC"/>
    <w:rsid w:val="001C4D55"/>
    <w:rsid w:val="001C57A7"/>
    <w:rsid w:val="001D05C3"/>
    <w:rsid w:val="001D14A4"/>
    <w:rsid w:val="001D4113"/>
    <w:rsid w:val="001E1422"/>
    <w:rsid w:val="001E2E76"/>
    <w:rsid w:val="001E74AD"/>
    <w:rsid w:val="001F2FF8"/>
    <w:rsid w:val="002155E1"/>
    <w:rsid w:val="00217906"/>
    <w:rsid w:val="0022033C"/>
    <w:rsid w:val="00226B1D"/>
    <w:rsid w:val="00231DDF"/>
    <w:rsid w:val="00233F87"/>
    <w:rsid w:val="00235316"/>
    <w:rsid w:val="00235BAA"/>
    <w:rsid w:val="00235F6C"/>
    <w:rsid w:val="00250FB5"/>
    <w:rsid w:val="00252472"/>
    <w:rsid w:val="00255D55"/>
    <w:rsid w:val="0026596E"/>
    <w:rsid w:val="002677F6"/>
    <w:rsid w:val="00271241"/>
    <w:rsid w:val="00272792"/>
    <w:rsid w:val="00276ACD"/>
    <w:rsid w:val="00281578"/>
    <w:rsid w:val="00281D77"/>
    <w:rsid w:val="00292E3F"/>
    <w:rsid w:val="0029300C"/>
    <w:rsid w:val="00296B2C"/>
    <w:rsid w:val="002A14BE"/>
    <w:rsid w:val="002B2C64"/>
    <w:rsid w:val="002B6CAE"/>
    <w:rsid w:val="002C0759"/>
    <w:rsid w:val="002E3BD8"/>
    <w:rsid w:val="002E6D3A"/>
    <w:rsid w:val="002F0FC1"/>
    <w:rsid w:val="002F1FB0"/>
    <w:rsid w:val="002F254A"/>
    <w:rsid w:val="002F4157"/>
    <w:rsid w:val="002F576C"/>
    <w:rsid w:val="002F5A46"/>
    <w:rsid w:val="002F5C4B"/>
    <w:rsid w:val="002F7C31"/>
    <w:rsid w:val="00301A26"/>
    <w:rsid w:val="00303DE0"/>
    <w:rsid w:val="00316EF7"/>
    <w:rsid w:val="00323971"/>
    <w:rsid w:val="00325941"/>
    <w:rsid w:val="00331E5B"/>
    <w:rsid w:val="00332000"/>
    <w:rsid w:val="00335915"/>
    <w:rsid w:val="0033679C"/>
    <w:rsid w:val="00340B1B"/>
    <w:rsid w:val="00345807"/>
    <w:rsid w:val="00353DB8"/>
    <w:rsid w:val="003563A3"/>
    <w:rsid w:val="00366A2F"/>
    <w:rsid w:val="00371071"/>
    <w:rsid w:val="00371848"/>
    <w:rsid w:val="00372580"/>
    <w:rsid w:val="00374E45"/>
    <w:rsid w:val="00377457"/>
    <w:rsid w:val="00377CEC"/>
    <w:rsid w:val="00384B8D"/>
    <w:rsid w:val="003872C1"/>
    <w:rsid w:val="003A1F5D"/>
    <w:rsid w:val="003B0E30"/>
    <w:rsid w:val="003B2FE0"/>
    <w:rsid w:val="003B3894"/>
    <w:rsid w:val="003B4602"/>
    <w:rsid w:val="003B65FE"/>
    <w:rsid w:val="003C6F1D"/>
    <w:rsid w:val="003C7384"/>
    <w:rsid w:val="003D1D5F"/>
    <w:rsid w:val="003D6963"/>
    <w:rsid w:val="003E0347"/>
    <w:rsid w:val="003E46FA"/>
    <w:rsid w:val="003F0816"/>
    <w:rsid w:val="003F42D5"/>
    <w:rsid w:val="003F61C7"/>
    <w:rsid w:val="0040018E"/>
    <w:rsid w:val="00402295"/>
    <w:rsid w:val="004045DF"/>
    <w:rsid w:val="00405090"/>
    <w:rsid w:val="004070E2"/>
    <w:rsid w:val="00413237"/>
    <w:rsid w:val="004142FF"/>
    <w:rsid w:val="004145B8"/>
    <w:rsid w:val="00416625"/>
    <w:rsid w:val="004236E7"/>
    <w:rsid w:val="00424EC8"/>
    <w:rsid w:val="00425E20"/>
    <w:rsid w:val="004366B1"/>
    <w:rsid w:val="004444BC"/>
    <w:rsid w:val="00455CF1"/>
    <w:rsid w:val="004720A2"/>
    <w:rsid w:val="00472A05"/>
    <w:rsid w:val="00481E05"/>
    <w:rsid w:val="00482583"/>
    <w:rsid w:val="00482737"/>
    <w:rsid w:val="0048480E"/>
    <w:rsid w:val="004858B0"/>
    <w:rsid w:val="00487802"/>
    <w:rsid w:val="00492C12"/>
    <w:rsid w:val="00492E68"/>
    <w:rsid w:val="00493FD5"/>
    <w:rsid w:val="00494639"/>
    <w:rsid w:val="00495F5A"/>
    <w:rsid w:val="004C344C"/>
    <w:rsid w:val="004D391B"/>
    <w:rsid w:val="004E6EB7"/>
    <w:rsid w:val="004F044F"/>
    <w:rsid w:val="004F55A0"/>
    <w:rsid w:val="004F6899"/>
    <w:rsid w:val="005017E3"/>
    <w:rsid w:val="0050361F"/>
    <w:rsid w:val="005041C4"/>
    <w:rsid w:val="005145BE"/>
    <w:rsid w:val="005201D8"/>
    <w:rsid w:val="00522554"/>
    <w:rsid w:val="00526600"/>
    <w:rsid w:val="005306F0"/>
    <w:rsid w:val="00530FD9"/>
    <w:rsid w:val="00552CF8"/>
    <w:rsid w:val="00553DD8"/>
    <w:rsid w:val="00556993"/>
    <w:rsid w:val="00560333"/>
    <w:rsid w:val="00562A79"/>
    <w:rsid w:val="00563845"/>
    <w:rsid w:val="00572C34"/>
    <w:rsid w:val="00574A3D"/>
    <w:rsid w:val="00574C7E"/>
    <w:rsid w:val="00575D3F"/>
    <w:rsid w:val="0057750B"/>
    <w:rsid w:val="0058074B"/>
    <w:rsid w:val="005A1C63"/>
    <w:rsid w:val="005A339C"/>
    <w:rsid w:val="005A6BD0"/>
    <w:rsid w:val="005B4441"/>
    <w:rsid w:val="005B4841"/>
    <w:rsid w:val="005B7F5D"/>
    <w:rsid w:val="005D1766"/>
    <w:rsid w:val="005D4296"/>
    <w:rsid w:val="005E0AE1"/>
    <w:rsid w:val="005E2809"/>
    <w:rsid w:val="005E41E3"/>
    <w:rsid w:val="005E5229"/>
    <w:rsid w:val="005E74B8"/>
    <w:rsid w:val="005F13B9"/>
    <w:rsid w:val="005F3644"/>
    <w:rsid w:val="005F57BD"/>
    <w:rsid w:val="005F5E5D"/>
    <w:rsid w:val="006108AE"/>
    <w:rsid w:val="006116B0"/>
    <w:rsid w:val="00612C10"/>
    <w:rsid w:val="0062221B"/>
    <w:rsid w:val="006268BC"/>
    <w:rsid w:val="00626D4D"/>
    <w:rsid w:val="0062742B"/>
    <w:rsid w:val="00630474"/>
    <w:rsid w:val="00635940"/>
    <w:rsid w:val="00641D74"/>
    <w:rsid w:val="006517EE"/>
    <w:rsid w:val="00654170"/>
    <w:rsid w:val="00656B9C"/>
    <w:rsid w:val="006671BD"/>
    <w:rsid w:val="0066726F"/>
    <w:rsid w:val="00675AC8"/>
    <w:rsid w:val="00675D45"/>
    <w:rsid w:val="006816E8"/>
    <w:rsid w:val="0068566E"/>
    <w:rsid w:val="00694B41"/>
    <w:rsid w:val="00694B82"/>
    <w:rsid w:val="006A241F"/>
    <w:rsid w:val="006A3A75"/>
    <w:rsid w:val="006A5486"/>
    <w:rsid w:val="006A6211"/>
    <w:rsid w:val="006A6B54"/>
    <w:rsid w:val="006C0FFF"/>
    <w:rsid w:val="006D1376"/>
    <w:rsid w:val="006D2419"/>
    <w:rsid w:val="006D26DE"/>
    <w:rsid w:val="006D2F6B"/>
    <w:rsid w:val="006E421E"/>
    <w:rsid w:val="006E49CB"/>
    <w:rsid w:val="006F0925"/>
    <w:rsid w:val="006F2629"/>
    <w:rsid w:val="006F2F7F"/>
    <w:rsid w:val="006F7D91"/>
    <w:rsid w:val="007116F4"/>
    <w:rsid w:val="0071596A"/>
    <w:rsid w:val="00727E2C"/>
    <w:rsid w:val="00734A3F"/>
    <w:rsid w:val="00737623"/>
    <w:rsid w:val="00751704"/>
    <w:rsid w:val="0075230C"/>
    <w:rsid w:val="00754F81"/>
    <w:rsid w:val="007569D4"/>
    <w:rsid w:val="00761DCC"/>
    <w:rsid w:val="007702BD"/>
    <w:rsid w:val="007739AA"/>
    <w:rsid w:val="00775484"/>
    <w:rsid w:val="007774DC"/>
    <w:rsid w:val="00781FA5"/>
    <w:rsid w:val="00784350"/>
    <w:rsid w:val="00785F56"/>
    <w:rsid w:val="007A166C"/>
    <w:rsid w:val="007A3B79"/>
    <w:rsid w:val="007A68F0"/>
    <w:rsid w:val="007B156F"/>
    <w:rsid w:val="007B4682"/>
    <w:rsid w:val="007B7898"/>
    <w:rsid w:val="007C04ED"/>
    <w:rsid w:val="007C10CF"/>
    <w:rsid w:val="007C11E5"/>
    <w:rsid w:val="007C13E7"/>
    <w:rsid w:val="007D0881"/>
    <w:rsid w:val="007D2B98"/>
    <w:rsid w:val="007D43C8"/>
    <w:rsid w:val="007E388A"/>
    <w:rsid w:val="007E5E68"/>
    <w:rsid w:val="007F487E"/>
    <w:rsid w:val="007F4EA0"/>
    <w:rsid w:val="007F54AA"/>
    <w:rsid w:val="007F7973"/>
    <w:rsid w:val="00810D82"/>
    <w:rsid w:val="008135BC"/>
    <w:rsid w:val="00816B6F"/>
    <w:rsid w:val="00827B9B"/>
    <w:rsid w:val="00832D27"/>
    <w:rsid w:val="00833A32"/>
    <w:rsid w:val="008376F1"/>
    <w:rsid w:val="008410B0"/>
    <w:rsid w:val="0084562F"/>
    <w:rsid w:val="008471DF"/>
    <w:rsid w:val="0084764A"/>
    <w:rsid w:val="00856614"/>
    <w:rsid w:val="00856A8F"/>
    <w:rsid w:val="00857EC1"/>
    <w:rsid w:val="0086113B"/>
    <w:rsid w:val="00862A96"/>
    <w:rsid w:val="00866D19"/>
    <w:rsid w:val="00870708"/>
    <w:rsid w:val="008721FB"/>
    <w:rsid w:val="00872558"/>
    <w:rsid w:val="008729D0"/>
    <w:rsid w:val="00872F58"/>
    <w:rsid w:val="00874554"/>
    <w:rsid w:val="00877CFE"/>
    <w:rsid w:val="00881131"/>
    <w:rsid w:val="008818E2"/>
    <w:rsid w:val="00882056"/>
    <w:rsid w:val="00883CBE"/>
    <w:rsid w:val="00885227"/>
    <w:rsid w:val="00886183"/>
    <w:rsid w:val="008907F4"/>
    <w:rsid w:val="00892EAB"/>
    <w:rsid w:val="00893C5E"/>
    <w:rsid w:val="008956A9"/>
    <w:rsid w:val="00895FAD"/>
    <w:rsid w:val="00896731"/>
    <w:rsid w:val="008A1130"/>
    <w:rsid w:val="008A2351"/>
    <w:rsid w:val="008A7849"/>
    <w:rsid w:val="008B1F33"/>
    <w:rsid w:val="008B57E1"/>
    <w:rsid w:val="008D2DA8"/>
    <w:rsid w:val="008D69E5"/>
    <w:rsid w:val="008D6B90"/>
    <w:rsid w:val="008D76D3"/>
    <w:rsid w:val="008E18F4"/>
    <w:rsid w:val="008E2C19"/>
    <w:rsid w:val="008F3422"/>
    <w:rsid w:val="008F5998"/>
    <w:rsid w:val="00900D8B"/>
    <w:rsid w:val="0090479F"/>
    <w:rsid w:val="00910C8B"/>
    <w:rsid w:val="00913076"/>
    <w:rsid w:val="009151FB"/>
    <w:rsid w:val="0093066A"/>
    <w:rsid w:val="00930B5F"/>
    <w:rsid w:val="0093243D"/>
    <w:rsid w:val="00932F8D"/>
    <w:rsid w:val="00933313"/>
    <w:rsid w:val="009343C4"/>
    <w:rsid w:val="009355C6"/>
    <w:rsid w:val="0095000D"/>
    <w:rsid w:val="00960C85"/>
    <w:rsid w:val="009619C5"/>
    <w:rsid w:val="009645E0"/>
    <w:rsid w:val="009646D3"/>
    <w:rsid w:val="00964B22"/>
    <w:rsid w:val="00971011"/>
    <w:rsid w:val="00975CDD"/>
    <w:rsid w:val="00983543"/>
    <w:rsid w:val="00992E90"/>
    <w:rsid w:val="00994514"/>
    <w:rsid w:val="00995549"/>
    <w:rsid w:val="009956BC"/>
    <w:rsid w:val="0099743A"/>
    <w:rsid w:val="009A31A3"/>
    <w:rsid w:val="009B27E8"/>
    <w:rsid w:val="009B29EA"/>
    <w:rsid w:val="009B5AF9"/>
    <w:rsid w:val="009C393A"/>
    <w:rsid w:val="009D1EBD"/>
    <w:rsid w:val="009E140C"/>
    <w:rsid w:val="009E1536"/>
    <w:rsid w:val="009E272F"/>
    <w:rsid w:val="009E4FE3"/>
    <w:rsid w:val="009E61B7"/>
    <w:rsid w:val="009E7804"/>
    <w:rsid w:val="009F486A"/>
    <w:rsid w:val="00A01F47"/>
    <w:rsid w:val="00A07416"/>
    <w:rsid w:val="00A10BAA"/>
    <w:rsid w:val="00A11273"/>
    <w:rsid w:val="00A174CD"/>
    <w:rsid w:val="00A25E92"/>
    <w:rsid w:val="00A3047B"/>
    <w:rsid w:val="00A319F4"/>
    <w:rsid w:val="00A36030"/>
    <w:rsid w:val="00A400E7"/>
    <w:rsid w:val="00A4049C"/>
    <w:rsid w:val="00A522F1"/>
    <w:rsid w:val="00A5625D"/>
    <w:rsid w:val="00A5636E"/>
    <w:rsid w:val="00A600F9"/>
    <w:rsid w:val="00A73345"/>
    <w:rsid w:val="00A759CF"/>
    <w:rsid w:val="00A75F95"/>
    <w:rsid w:val="00A77FFE"/>
    <w:rsid w:val="00A804AB"/>
    <w:rsid w:val="00A8315F"/>
    <w:rsid w:val="00A84D04"/>
    <w:rsid w:val="00A855F4"/>
    <w:rsid w:val="00A87E18"/>
    <w:rsid w:val="00A92119"/>
    <w:rsid w:val="00A93A6F"/>
    <w:rsid w:val="00A94469"/>
    <w:rsid w:val="00AA016F"/>
    <w:rsid w:val="00AA1D3C"/>
    <w:rsid w:val="00AA2A89"/>
    <w:rsid w:val="00AA2D98"/>
    <w:rsid w:val="00AB62E9"/>
    <w:rsid w:val="00AC2B34"/>
    <w:rsid w:val="00AC6625"/>
    <w:rsid w:val="00AD4AAC"/>
    <w:rsid w:val="00AE4E0C"/>
    <w:rsid w:val="00AE5219"/>
    <w:rsid w:val="00AF2BF4"/>
    <w:rsid w:val="00AF7A07"/>
    <w:rsid w:val="00AF7F33"/>
    <w:rsid w:val="00B024CA"/>
    <w:rsid w:val="00B12BBC"/>
    <w:rsid w:val="00B17084"/>
    <w:rsid w:val="00B20B83"/>
    <w:rsid w:val="00B279CF"/>
    <w:rsid w:val="00B27ABF"/>
    <w:rsid w:val="00B37E94"/>
    <w:rsid w:val="00B42A09"/>
    <w:rsid w:val="00B44E9D"/>
    <w:rsid w:val="00B466F7"/>
    <w:rsid w:val="00B50D8B"/>
    <w:rsid w:val="00B533F7"/>
    <w:rsid w:val="00B56E54"/>
    <w:rsid w:val="00B60141"/>
    <w:rsid w:val="00B67C17"/>
    <w:rsid w:val="00B73C96"/>
    <w:rsid w:val="00B73FC9"/>
    <w:rsid w:val="00B75E71"/>
    <w:rsid w:val="00B8737D"/>
    <w:rsid w:val="00B9725E"/>
    <w:rsid w:val="00BA1B77"/>
    <w:rsid w:val="00BA620D"/>
    <w:rsid w:val="00BB1BD9"/>
    <w:rsid w:val="00BB6193"/>
    <w:rsid w:val="00BC2EDC"/>
    <w:rsid w:val="00BD0AD6"/>
    <w:rsid w:val="00BD22BB"/>
    <w:rsid w:val="00BD2943"/>
    <w:rsid w:val="00BD37C0"/>
    <w:rsid w:val="00BD5714"/>
    <w:rsid w:val="00BE1893"/>
    <w:rsid w:val="00BE67B3"/>
    <w:rsid w:val="00C15F32"/>
    <w:rsid w:val="00C16796"/>
    <w:rsid w:val="00C22369"/>
    <w:rsid w:val="00C22992"/>
    <w:rsid w:val="00C34830"/>
    <w:rsid w:val="00C35EFC"/>
    <w:rsid w:val="00C50DF6"/>
    <w:rsid w:val="00C6414D"/>
    <w:rsid w:val="00C7010F"/>
    <w:rsid w:val="00C73250"/>
    <w:rsid w:val="00C74FA1"/>
    <w:rsid w:val="00C77697"/>
    <w:rsid w:val="00C83E21"/>
    <w:rsid w:val="00C84AE8"/>
    <w:rsid w:val="00C9233D"/>
    <w:rsid w:val="00C97862"/>
    <w:rsid w:val="00CA494A"/>
    <w:rsid w:val="00CB1A5E"/>
    <w:rsid w:val="00CB23D9"/>
    <w:rsid w:val="00CB695C"/>
    <w:rsid w:val="00CC0152"/>
    <w:rsid w:val="00CD0112"/>
    <w:rsid w:val="00CD7404"/>
    <w:rsid w:val="00CE4561"/>
    <w:rsid w:val="00CF03E7"/>
    <w:rsid w:val="00CF5CA7"/>
    <w:rsid w:val="00D0149A"/>
    <w:rsid w:val="00D04A04"/>
    <w:rsid w:val="00D1546C"/>
    <w:rsid w:val="00D220B5"/>
    <w:rsid w:val="00D31267"/>
    <w:rsid w:val="00D41031"/>
    <w:rsid w:val="00D4180D"/>
    <w:rsid w:val="00D447ED"/>
    <w:rsid w:val="00D44E1C"/>
    <w:rsid w:val="00D5743F"/>
    <w:rsid w:val="00D6277F"/>
    <w:rsid w:val="00D6531F"/>
    <w:rsid w:val="00D66126"/>
    <w:rsid w:val="00D75FD4"/>
    <w:rsid w:val="00D828EB"/>
    <w:rsid w:val="00D82E86"/>
    <w:rsid w:val="00D84D3E"/>
    <w:rsid w:val="00D90EA5"/>
    <w:rsid w:val="00D93BDE"/>
    <w:rsid w:val="00D94441"/>
    <w:rsid w:val="00D97075"/>
    <w:rsid w:val="00DC15DC"/>
    <w:rsid w:val="00DC3892"/>
    <w:rsid w:val="00DD5A8B"/>
    <w:rsid w:val="00DE1C3B"/>
    <w:rsid w:val="00DE2757"/>
    <w:rsid w:val="00DE2FC1"/>
    <w:rsid w:val="00E03D58"/>
    <w:rsid w:val="00E05AA2"/>
    <w:rsid w:val="00E13962"/>
    <w:rsid w:val="00E14BE6"/>
    <w:rsid w:val="00E20872"/>
    <w:rsid w:val="00E20922"/>
    <w:rsid w:val="00E2170C"/>
    <w:rsid w:val="00E26278"/>
    <w:rsid w:val="00E2628D"/>
    <w:rsid w:val="00E26694"/>
    <w:rsid w:val="00E31CD8"/>
    <w:rsid w:val="00E335B2"/>
    <w:rsid w:val="00E33D39"/>
    <w:rsid w:val="00E363CF"/>
    <w:rsid w:val="00E37CC9"/>
    <w:rsid w:val="00E40961"/>
    <w:rsid w:val="00E47EF4"/>
    <w:rsid w:val="00E513CC"/>
    <w:rsid w:val="00E56701"/>
    <w:rsid w:val="00E571E6"/>
    <w:rsid w:val="00E57A52"/>
    <w:rsid w:val="00E617C5"/>
    <w:rsid w:val="00E72071"/>
    <w:rsid w:val="00E767EF"/>
    <w:rsid w:val="00E77B9B"/>
    <w:rsid w:val="00E811B6"/>
    <w:rsid w:val="00E90C71"/>
    <w:rsid w:val="00E91F88"/>
    <w:rsid w:val="00E932E3"/>
    <w:rsid w:val="00E94DF8"/>
    <w:rsid w:val="00EA3A1F"/>
    <w:rsid w:val="00EA4B35"/>
    <w:rsid w:val="00EA5921"/>
    <w:rsid w:val="00EA682C"/>
    <w:rsid w:val="00EC1773"/>
    <w:rsid w:val="00EC4AC4"/>
    <w:rsid w:val="00EC6EAE"/>
    <w:rsid w:val="00EC73F2"/>
    <w:rsid w:val="00ED14ED"/>
    <w:rsid w:val="00ED35E8"/>
    <w:rsid w:val="00ED4747"/>
    <w:rsid w:val="00ED57F5"/>
    <w:rsid w:val="00ED5994"/>
    <w:rsid w:val="00EE2072"/>
    <w:rsid w:val="00EE47E7"/>
    <w:rsid w:val="00EF4DE4"/>
    <w:rsid w:val="00F008ED"/>
    <w:rsid w:val="00F01AC9"/>
    <w:rsid w:val="00F01F04"/>
    <w:rsid w:val="00F025CC"/>
    <w:rsid w:val="00F07B4F"/>
    <w:rsid w:val="00F10822"/>
    <w:rsid w:val="00F116E1"/>
    <w:rsid w:val="00F121BE"/>
    <w:rsid w:val="00F16482"/>
    <w:rsid w:val="00F20F1C"/>
    <w:rsid w:val="00F24A94"/>
    <w:rsid w:val="00F30159"/>
    <w:rsid w:val="00F307BF"/>
    <w:rsid w:val="00F3476A"/>
    <w:rsid w:val="00F363C1"/>
    <w:rsid w:val="00F416E7"/>
    <w:rsid w:val="00F43F92"/>
    <w:rsid w:val="00F47490"/>
    <w:rsid w:val="00F62CDF"/>
    <w:rsid w:val="00F734F2"/>
    <w:rsid w:val="00F76912"/>
    <w:rsid w:val="00F80AF5"/>
    <w:rsid w:val="00F8523D"/>
    <w:rsid w:val="00F86D05"/>
    <w:rsid w:val="00F90F73"/>
    <w:rsid w:val="00F921B4"/>
    <w:rsid w:val="00F92580"/>
    <w:rsid w:val="00FA07BE"/>
    <w:rsid w:val="00FA7E41"/>
    <w:rsid w:val="00FB2AE3"/>
    <w:rsid w:val="00FB573F"/>
    <w:rsid w:val="00FB616E"/>
    <w:rsid w:val="00FB66DD"/>
    <w:rsid w:val="00FC52E4"/>
    <w:rsid w:val="00FC56E4"/>
    <w:rsid w:val="00FC635E"/>
    <w:rsid w:val="00FD4728"/>
    <w:rsid w:val="00FF0243"/>
    <w:rsid w:val="00FF0E3B"/>
    <w:rsid w:val="00FF1208"/>
    <w:rsid w:val="00FF136C"/>
    <w:rsid w:val="00FF34AA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CC3FE"/>
  <w15:docId w15:val="{71C292CE-83A5-46C5-87C8-5EC24438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0333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560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60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603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603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603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033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60333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60333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560333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560333"/>
    <w:rPr>
      <w:rFonts w:asciiTheme="majorHAnsi" w:eastAsiaTheme="majorEastAsia" w:hAnsiTheme="majorHAnsi" w:cstheme="majorBidi"/>
      <w:color w:val="B35E06" w:themeColor="accent1" w:themeShade="BF"/>
    </w:rPr>
  </w:style>
  <w:style w:type="paragraph" w:styleId="Listaszerbekezds">
    <w:name w:val="List Paragraph"/>
    <w:basedOn w:val="Norml"/>
    <w:uiPriority w:val="34"/>
    <w:qFormat/>
    <w:rsid w:val="0056033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60333"/>
    <w:rPr>
      <w:i/>
      <w:iCs/>
    </w:rPr>
  </w:style>
  <w:style w:type="character" w:styleId="Kiemels2">
    <w:name w:val="Strong"/>
    <w:basedOn w:val="Bekezdsalapbettpusa"/>
    <w:uiPriority w:val="22"/>
    <w:qFormat/>
    <w:rsid w:val="00560333"/>
    <w:rPr>
      <w:b/>
      <w:bCs/>
    </w:rPr>
  </w:style>
  <w:style w:type="character" w:customStyle="1" w:styleId="apple-converted-space">
    <w:name w:val="apple-converted-space"/>
    <w:basedOn w:val="Bekezdsalapbettpusa"/>
    <w:rsid w:val="00560333"/>
  </w:style>
  <w:style w:type="character" w:styleId="Hiperhivatkozs">
    <w:name w:val="Hyperlink"/>
    <w:basedOn w:val="Bekezdsalapbettpusa"/>
    <w:uiPriority w:val="99"/>
    <w:unhideWhenUsed/>
    <w:rsid w:val="00560333"/>
    <w:rPr>
      <w:color w:val="0000FF"/>
      <w:u w:val="single"/>
    </w:rPr>
  </w:style>
  <w:style w:type="table" w:styleId="Rcsostblzat">
    <w:name w:val="Table Grid"/>
    <w:basedOn w:val="Normltblzat"/>
    <w:uiPriority w:val="59"/>
    <w:rsid w:val="0056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6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333"/>
    <w:rPr>
      <w:rFonts w:ascii="Tahoma" w:hAnsi="Tahoma" w:cs="Tahoma"/>
      <w:sz w:val="16"/>
      <w:szCs w:val="1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60333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60333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56033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560333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56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0333"/>
  </w:style>
  <w:style w:type="paragraph" w:styleId="llb">
    <w:name w:val="footer"/>
    <w:basedOn w:val="Norml"/>
    <w:link w:val="llbChar"/>
    <w:uiPriority w:val="99"/>
    <w:unhideWhenUsed/>
    <w:rsid w:val="0056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0333"/>
  </w:style>
  <w:style w:type="paragraph" w:customStyle="1" w:styleId="Default">
    <w:name w:val="Default"/>
    <w:rsid w:val="00560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6033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6033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hu-HU"/>
    </w:rPr>
  </w:style>
  <w:style w:type="character" w:styleId="Ershivatkozs">
    <w:name w:val="Intense Reference"/>
    <w:uiPriority w:val="32"/>
    <w:qFormat/>
    <w:rsid w:val="00560333"/>
    <w:rPr>
      <w:b/>
      <w:bCs/>
      <w:smallCaps/>
      <w:color w:val="C0504D"/>
      <w:spacing w:val="5"/>
      <w:u w:val="single"/>
    </w:rPr>
  </w:style>
  <w:style w:type="paragraph" w:styleId="Nincstrkz">
    <w:name w:val="No Spacing"/>
    <w:link w:val="NincstrkzChar"/>
    <w:uiPriority w:val="1"/>
    <w:qFormat/>
    <w:rsid w:val="00560333"/>
    <w:pPr>
      <w:spacing w:after="0" w:line="240" w:lineRule="auto"/>
    </w:pPr>
    <w:rPr>
      <w:rFonts w:ascii="Calibri" w:eastAsia="Calibri" w:hAnsi="Calibri" w:cs="Times New Roman"/>
    </w:rPr>
  </w:style>
  <w:style w:type="paragraph" w:styleId="Csakszveg">
    <w:name w:val="Plain Text"/>
    <w:basedOn w:val="Norml"/>
    <w:link w:val="CsakszvegChar"/>
    <w:uiPriority w:val="99"/>
    <w:unhideWhenUsed/>
    <w:rsid w:val="00560333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60333"/>
    <w:rPr>
      <w:rFonts w:ascii="Calibri" w:hAnsi="Calibri"/>
      <w:szCs w:val="21"/>
    </w:rPr>
  </w:style>
  <w:style w:type="numbering" w:customStyle="1" w:styleId="Nemlista1">
    <w:name w:val="Nem lista1"/>
    <w:next w:val="Nemlista"/>
    <w:uiPriority w:val="99"/>
    <w:semiHidden/>
    <w:unhideWhenUsed/>
    <w:rsid w:val="006517EE"/>
  </w:style>
  <w:style w:type="table" w:customStyle="1" w:styleId="Rcsostblzat1">
    <w:name w:val="Rácsos táblázat1"/>
    <w:basedOn w:val="Normltblzat"/>
    <w:next w:val="Rcsostblzat"/>
    <w:uiPriority w:val="59"/>
    <w:rsid w:val="006517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ncstrkzChar">
    <w:name w:val="Nincs térköz Char"/>
    <w:basedOn w:val="Bekezdsalapbettpusa"/>
    <w:link w:val="Nincstrkz"/>
    <w:uiPriority w:val="1"/>
    <w:rsid w:val="007F54AA"/>
    <w:rPr>
      <w:rFonts w:ascii="Calibri" w:eastAsia="Calibri" w:hAnsi="Calibri" w:cs="Times New Roman"/>
    </w:rPr>
  </w:style>
  <w:style w:type="table" w:customStyle="1" w:styleId="Rcsostblzat2">
    <w:name w:val="Rácsos táblázat2"/>
    <w:basedOn w:val="Normltblzat"/>
    <w:next w:val="Rcsostblzat"/>
    <w:uiPriority w:val="59"/>
    <w:rsid w:val="00BB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Aspektus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EAF6-D88A-4CBB-9EFD-6FC380E1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1980</Words>
  <Characters>13666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MUNKATERV</vt:lpstr>
    </vt:vector>
  </TitlesOfParts>
  <Company>5126 Jászfényszaru, Szabadság út 32.           OM: 035928</Company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MUNKATERV</dc:title>
  <dc:subject/>
  <dc:creator>user</dc:creator>
  <cp:keywords/>
  <dc:description/>
  <cp:lastModifiedBy>user</cp:lastModifiedBy>
  <cp:revision>9</cp:revision>
  <cp:lastPrinted>2023-08-22T06:48:00Z</cp:lastPrinted>
  <dcterms:created xsi:type="dcterms:W3CDTF">2023-09-18T08:29:00Z</dcterms:created>
  <dcterms:modified xsi:type="dcterms:W3CDTF">2023-09-28T06:43:00Z</dcterms:modified>
</cp:coreProperties>
</file>