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930B4" w14:textId="77777777" w:rsidR="00AA4C3D" w:rsidRDefault="00AA4C3D" w:rsidP="00AA4C3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INTÉZKEDÉSI TERV</w:t>
      </w:r>
    </w:p>
    <w:p w14:paraId="7B1E2016" w14:textId="77777777" w:rsidR="00AA4C3D" w:rsidRPr="000C6862" w:rsidRDefault="00AA4C3D" w:rsidP="00AA4C3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862">
        <w:rPr>
          <w:rFonts w:ascii="Times New Roman" w:eastAsia="Times New Roman" w:hAnsi="Times New Roman" w:cs="Times New Roman"/>
          <w:b/>
          <w:sz w:val="28"/>
          <w:szCs w:val="28"/>
        </w:rPr>
        <w:t>A IV. Béla Katolikus Általános Iskola és Alapfokú Művészeti Iskola Intézményi szintű protokoll</w:t>
      </w:r>
    </w:p>
    <w:p w14:paraId="4DC1DCC2" w14:textId="77777777" w:rsidR="00AA4C3D" w:rsidRPr="000C6862" w:rsidRDefault="00AA4C3D" w:rsidP="00AA4C3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862">
        <w:rPr>
          <w:rFonts w:ascii="Times New Roman" w:eastAsia="Times New Roman" w:hAnsi="Times New Roman" w:cs="Times New Roman"/>
          <w:b/>
          <w:sz w:val="28"/>
          <w:szCs w:val="28"/>
        </w:rPr>
        <w:t xml:space="preserve">Az intézmény 2020/21. tanévben alkalmazandó </w:t>
      </w:r>
    </w:p>
    <w:p w14:paraId="213EE68E" w14:textId="77777777" w:rsidR="00AA4C3D" w:rsidRDefault="00AA4C3D" w:rsidP="00AA4C3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C6862">
        <w:rPr>
          <w:rFonts w:ascii="Times New Roman" w:eastAsia="Times New Roman" w:hAnsi="Times New Roman" w:cs="Times New Roman"/>
          <w:b/>
          <w:sz w:val="28"/>
          <w:szCs w:val="28"/>
        </w:rPr>
        <w:t>COVID-19 ELJÁRÁSREND</w:t>
      </w:r>
    </w:p>
    <w:p w14:paraId="051F9488" w14:textId="77777777" w:rsidR="00AA4C3D" w:rsidRDefault="00AA4C3D" w:rsidP="00AA4C3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TECHNIKAI SZEMÉLYZETNEK</w:t>
      </w:r>
    </w:p>
    <w:p w14:paraId="2791C8B3" w14:textId="77777777" w:rsidR="00AA4C3D" w:rsidRDefault="00AA4C3D" w:rsidP="00AA4C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alapos, mindenre kiterjedő fertőtlenítő takarítást el kell végezni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szeptember elsejéig.</w:t>
      </w:r>
    </w:p>
    <w:p w14:paraId="1ECD43B6" w14:textId="77777777" w:rsidR="00AA4C3D" w:rsidRDefault="00AA4C3D" w:rsidP="00AA4C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fertőtlenítő nagytakarítás elvégzése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során figyelembe kell venni a Nemzeti Népegészségügyi Központ (a továbbiakban: NNK) ajánlását!</w:t>
      </w:r>
    </w:p>
    <w:p w14:paraId="43AB57F0" w14:textId="77777777" w:rsidR="00AA4C3D" w:rsidRDefault="00AA4C3D" w:rsidP="00AA4C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tanítás megkezdése előtti alapos mindenre kiterjedő fertőtlenítő takarítás során a padló és felülettisztításon túl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nagytakarítás lehetőség szerint terjedjen ki az alábbiakra:</w:t>
      </w:r>
    </w:p>
    <w:p w14:paraId="1F595C38" w14:textId="77777777" w:rsidR="00AA4C3D" w:rsidRPr="00C82031" w:rsidRDefault="00AA4C3D" w:rsidP="00AA4C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ajtók, faburkolatok, lambériák, szekrények, székek, padok, asztalok,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2031">
        <w:rPr>
          <w:rFonts w:ascii="Times New Roman" w:eastAsia="Times New Roman" w:hAnsi="Times New Roman" w:cs="Times New Roman"/>
          <w:sz w:val="24"/>
          <w:szCs w:val="24"/>
        </w:rPr>
        <w:t xml:space="preserve">egyéb bútorok vegyszeres tisztítására; </w:t>
      </w:r>
    </w:p>
    <w:p w14:paraId="42339581" w14:textId="77777777" w:rsidR="00AA4C3D" w:rsidRDefault="00AA4C3D" w:rsidP="00AA4C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padló és játszószőnyegek, egyéb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textília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tisztítására;</w:t>
      </w:r>
    </w:p>
    <w:p w14:paraId="4FFB4270" w14:textId="77777777" w:rsidR="00AA4C3D" w:rsidRDefault="00AA4C3D" w:rsidP="00AA4C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játékok, sporteszközök tisztítására; </w:t>
      </w:r>
    </w:p>
    <w:p w14:paraId="7530B4F3" w14:textId="77777777" w:rsidR="00AA4C3D" w:rsidRDefault="00AA4C3D" w:rsidP="00AA4C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radiátorok, csövek lemosására; </w:t>
      </w:r>
    </w:p>
    <w:p w14:paraId="689ACE8D" w14:textId="77777777" w:rsidR="00AA4C3D" w:rsidRDefault="00AA4C3D" w:rsidP="00AA4C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ablakok, üvegfelületek tisztítására;</w:t>
      </w:r>
    </w:p>
    <w:p w14:paraId="15F2F63B" w14:textId="77777777" w:rsidR="00AA4C3D" w:rsidRDefault="00AA4C3D" w:rsidP="00AA4C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szemétgyűjtők tisztítására, fertőtlenítésére;</w:t>
      </w:r>
    </w:p>
    <w:p w14:paraId="24DCE457" w14:textId="77777777" w:rsidR="00AA4C3D" w:rsidRDefault="00AA4C3D" w:rsidP="00AA4C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képek, tablók, világítótestek portalanítására;</w:t>
      </w:r>
    </w:p>
    <w:p w14:paraId="4930AC34" w14:textId="77777777" w:rsidR="00AA4C3D" w:rsidRDefault="00AA4C3D" w:rsidP="00AA4C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pókhálók eltávolítására;</w:t>
      </w:r>
    </w:p>
    <w:p w14:paraId="6B4B357C" w14:textId="77777777" w:rsidR="00AA4C3D" w:rsidRDefault="00AA4C3D" w:rsidP="00AA4C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rovar- és rágcsálóirtásra; </w:t>
      </w:r>
    </w:p>
    <w:p w14:paraId="3F4FB3C8" w14:textId="77777777" w:rsidR="00AA4C3D" w:rsidRDefault="00AA4C3D" w:rsidP="00AA4C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csaptelepek óvatos, lehetőség szerint fröccsenésmentes megnyitása, </w:t>
      </w:r>
    </w:p>
    <w:p w14:paraId="6FB0E27C" w14:textId="77777777" w:rsidR="00AA4C3D" w:rsidRDefault="00AA4C3D" w:rsidP="00AA4C3D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kb.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10 perces folyatása azért, hogy a hosszú ideig nem használt vízvezetékből a pangó víz kifolyjon.</w:t>
      </w:r>
    </w:p>
    <w:p w14:paraId="6FED9F49" w14:textId="77777777" w:rsidR="00AA4C3D" w:rsidRDefault="00AA4C3D" w:rsidP="00AA4C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Intézményvezető, helyettesek, gazdasági vezető ellenőrzi a takarítás megvalósulását, adott esetben a dokumentálását.</w:t>
      </w:r>
    </w:p>
    <w:p w14:paraId="0A04B79F" w14:textId="77777777" w:rsidR="00AA4C3D" w:rsidRDefault="00AA4C3D" w:rsidP="00AA4C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osztályok váltása között a tantermekben lehetőség szerint felületfertőtlenítést kell végezni.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2050B3A" w14:textId="77777777" w:rsidR="00AA4C3D" w:rsidRDefault="00AA4C3D" w:rsidP="00AA4C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szociális helységekben folyamatosan biztosítani kell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szappanos kézmosási lehetőséget, melyet lehetőség szerint vírusölő hatású kézfertőtlenítési lehetőséggel kell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kiegészíteni. Kéztörlésre papírtörlők biztosítása szükséges,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textiltörölköző használata tilos.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68CA050" w14:textId="77777777" w:rsidR="00AA4C3D" w:rsidRDefault="00AA4C3D" w:rsidP="00AA4C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Vírus inaktiválása érdekében fokozottan ügyelni kell az intézmény tisztaságára,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napi többszöri fertőtlenítő takarítás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(termekben, folyosókon és a szociális helységekben)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elvégzésére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fertőtlenítő takarítás során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kiemelt figyelmet kell fordítani arra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BEEFACD" w14:textId="77777777" w:rsidR="00AA4C3D" w:rsidRDefault="00AA4C3D" w:rsidP="00AA4C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hogy a kézzel gyakran érintett felületek (ilyenek a padok, asztalok, székek, az ajtó-, ablakkilincsek, korlátok, villany- és egyéb kapcsolók,</w:t>
      </w:r>
    </w:p>
    <w:p w14:paraId="3A1846DE" w14:textId="77777777" w:rsidR="00AA4C3D" w:rsidRDefault="00AA4C3D" w:rsidP="00AA4C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informatikai eszközök a kijelölt szerrel (billentyűzet, monitor, egér, egérpad, stb.), </w:t>
      </w:r>
    </w:p>
    <w:p w14:paraId="5063758F" w14:textId="77777777" w:rsidR="00AA4C3D" w:rsidRDefault="00AA4C3D" w:rsidP="00AA4C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mosdók csaptelepei, WC lehúzók, stb.) </w:t>
      </w:r>
    </w:p>
    <w:p w14:paraId="12A1D0A9" w14:textId="77777777" w:rsidR="00AA4C3D" w:rsidRDefault="00AA4C3D" w:rsidP="00AA4C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padló és a mosható falfelületek vírusölő hatású szerrel fertőtlenítésére kerüljenek.</w:t>
      </w:r>
    </w:p>
    <w:p w14:paraId="64CE9179" w14:textId="77777777" w:rsidR="00AA4C3D" w:rsidRDefault="00AA4C3D" w:rsidP="00AA4C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takarítást, fertőtlenítést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úgy kell megszervezni,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hogy az a gyermekek, tanulók egészségét ne veszélyeztesse. </w:t>
      </w:r>
    </w:p>
    <w:p w14:paraId="63AFC3FE" w14:textId="77777777" w:rsidR="00AA4C3D" w:rsidRPr="00C05D2A" w:rsidRDefault="00AA4C3D" w:rsidP="00AA4C3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takarítást végző dolgozók részére a felhasznált szernek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megfelelő védőeszköz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biztosítása és azok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viselése szükséges 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maszk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kesztyű);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C05D2A">
        <w:rPr>
          <w:rFonts w:ascii="Times New Roman" w:eastAsia="Times New Roman" w:hAnsi="Times New Roman" w:cs="Times New Roman"/>
          <w:sz w:val="24"/>
          <w:szCs w:val="24"/>
        </w:rPr>
        <w:t>ill. a felhasznált szer biztonsági adatlapja a takarítók számára is hozzáférhető módon rendelkezésre áll, esetleges baleset következményeinek elhárítása érdekében.</w:t>
      </w:r>
    </w:p>
    <w:p w14:paraId="68FEDCD5" w14:textId="77777777" w:rsidR="00AA4C3D" w:rsidRPr="00906776" w:rsidRDefault="00AA4C3D" w:rsidP="00AA4C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Használatban lévő játékok, sporteszközök, játszótéri eszközök felületét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rendszeresen fertőtleníteni kell. </w:t>
      </w:r>
    </w:p>
    <w:p w14:paraId="146AD75C" w14:textId="77777777" w:rsidR="00AA4C3D" w:rsidRPr="00D03BE8" w:rsidRDefault="00AA4C3D" w:rsidP="00AA4C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Ételosztáskor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maszk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gumikesztyű használata kötelező!</w:t>
      </w:r>
    </w:p>
    <w:p w14:paraId="61D4A130" w14:textId="77777777" w:rsidR="00AA4C3D" w:rsidRDefault="00AA4C3D" w:rsidP="00AA4C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389431" w14:textId="77777777" w:rsidR="00AA4C3D" w:rsidRDefault="00AA4C3D" w:rsidP="00AA4C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99E8E7" w14:textId="77777777" w:rsidR="00AA4C3D" w:rsidRPr="000D4182" w:rsidRDefault="00AA4C3D" w:rsidP="00AA4C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D41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Az intézményi járványügyi protokollban foglaltak kötelező érvényűek!</w:t>
      </w:r>
    </w:p>
    <w:p w14:paraId="6988BC3C" w14:textId="77777777" w:rsidR="00AA4C3D" w:rsidRPr="000D4182" w:rsidRDefault="00AA4C3D" w:rsidP="00AA4C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14:paraId="3DAA2D3A" w14:textId="77777777" w:rsidR="00AA4C3D" w:rsidRPr="000C6862" w:rsidRDefault="00AA4C3D" w:rsidP="00AA4C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862">
        <w:rPr>
          <w:rFonts w:ascii="Times New Roman" w:eastAsia="Times New Roman" w:hAnsi="Times New Roman" w:cs="Times New Roman"/>
          <w:color w:val="000000"/>
          <w:sz w:val="24"/>
          <w:szCs w:val="24"/>
        </w:rPr>
        <w:t>Az intézményi járványügyi protokoll 2020. szeptember 1-jétől visszavonásig érvényes, tartalma a járványügyi helyzettől függően változhat.</w:t>
      </w:r>
    </w:p>
    <w:p w14:paraId="4495E555" w14:textId="77777777" w:rsidR="00AA4C3D" w:rsidRPr="000C6862" w:rsidRDefault="00AA4C3D" w:rsidP="00AA4C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Kérjük, hogy hiteles forrásból tájékozódjanak! Az oktatással és a járvánnyal, vírussal kapcsolatos híreket: </w:t>
      </w:r>
      <w:hyperlink r:id="rId5" w:history="1">
        <w:r w:rsidRPr="000C6862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www.kormany.hu</w:t>
        </w:r>
      </w:hyperlink>
      <w:r w:rsidRPr="000C6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hyperlink r:id="rId6" w:history="1">
        <w:r w:rsidRPr="000C6862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www.oktatas.hu</w:t>
        </w:r>
      </w:hyperlink>
      <w:r w:rsidRPr="000C6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nnk.gov.hu; koronavirus.gov.hu felületeken kövessék. </w:t>
      </w:r>
    </w:p>
    <w:p w14:paraId="458BD0DC" w14:textId="77777777" w:rsidR="00AA4C3D" w:rsidRPr="000C6862" w:rsidRDefault="00AA4C3D" w:rsidP="00AA4C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0C6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Intézményünk minden fontos </w:t>
      </w:r>
      <w:proofErr w:type="gramStart"/>
      <w:r w:rsidRPr="000C6862">
        <w:rPr>
          <w:rFonts w:ascii="Times New Roman" w:eastAsia="Times New Roman" w:hAnsi="Times New Roman" w:cs="Times New Roman"/>
          <w:color w:val="000000"/>
          <w:sz w:val="24"/>
          <w:szCs w:val="24"/>
        </w:rPr>
        <w:t>információról</w:t>
      </w:r>
      <w:proofErr w:type="gramEnd"/>
      <w:r w:rsidRPr="000C6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változásról az iskolai honlapon, e-mailben, egyéb közösségi felületen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valamint a KRÉTA rendszeren keresztül</w:t>
      </w:r>
      <w:r w:rsidRPr="000C6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tájékoztatást nyújt.</w:t>
      </w:r>
    </w:p>
    <w:p w14:paraId="1FD85FBD" w14:textId="77777777" w:rsidR="008F0FE2" w:rsidRDefault="00AA4C3D">
      <w:bookmarkStart w:id="0" w:name="_GoBack"/>
      <w:bookmarkEnd w:id="0"/>
    </w:p>
    <w:sectPr w:rsidR="008F0FE2">
      <w:pgSz w:w="11906" w:h="16838"/>
      <w:pgMar w:top="568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6FA"/>
    <w:multiLevelType w:val="multilevel"/>
    <w:tmpl w:val="0CA4713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4D0C5D"/>
    <w:multiLevelType w:val="multilevel"/>
    <w:tmpl w:val="F18ADA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654A3C"/>
    <w:multiLevelType w:val="multilevel"/>
    <w:tmpl w:val="5D94693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A35272"/>
    <w:multiLevelType w:val="multilevel"/>
    <w:tmpl w:val="69A8BDB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3D"/>
    <w:rsid w:val="00AA4C3D"/>
    <w:rsid w:val="00BE1DAC"/>
    <w:rsid w:val="00D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83A1"/>
  <w15:chartTrackingRefBased/>
  <w15:docId w15:val="{76E732E2-35B8-45B1-9B69-9961C7EE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AA4C3D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A4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atas.hu" TargetMode="External"/><Relationship Id="rId5" Type="http://schemas.openxmlformats.org/officeDocument/2006/relationships/hyperlink" Target="http://www.korma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Polatschekné Rimóczi</dc:creator>
  <cp:keywords/>
  <dc:description/>
  <cp:lastModifiedBy>Melinda Polatschekné Rimóczi</cp:lastModifiedBy>
  <cp:revision>1</cp:revision>
  <dcterms:created xsi:type="dcterms:W3CDTF">2020-08-31T14:25:00Z</dcterms:created>
  <dcterms:modified xsi:type="dcterms:W3CDTF">2020-08-31T14:25:00Z</dcterms:modified>
</cp:coreProperties>
</file>