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EA9EE" w14:textId="77777777" w:rsidR="00D30771" w:rsidRDefault="00D30771" w:rsidP="00D3077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INTÉZKEDÉSI TERV</w:t>
      </w:r>
    </w:p>
    <w:p w14:paraId="07DA0E18" w14:textId="77777777" w:rsidR="00D30771" w:rsidRPr="000C6862" w:rsidRDefault="00D30771" w:rsidP="00D3077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6862">
        <w:rPr>
          <w:rFonts w:ascii="Times New Roman" w:eastAsia="Times New Roman" w:hAnsi="Times New Roman" w:cs="Times New Roman"/>
          <w:b/>
          <w:sz w:val="28"/>
          <w:szCs w:val="28"/>
        </w:rPr>
        <w:t>A IV. Béla Katolikus Általános Iskola és Alapfokú Művészeti Iskola Intézményi szintű protokoll</w:t>
      </w:r>
    </w:p>
    <w:p w14:paraId="535B614B" w14:textId="77777777" w:rsidR="00D30771" w:rsidRPr="000C6862" w:rsidRDefault="00D30771" w:rsidP="00D3077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6862">
        <w:rPr>
          <w:rFonts w:ascii="Times New Roman" w:eastAsia="Times New Roman" w:hAnsi="Times New Roman" w:cs="Times New Roman"/>
          <w:b/>
          <w:sz w:val="28"/>
          <w:szCs w:val="28"/>
        </w:rPr>
        <w:t xml:space="preserve">Az intézmény 2020/21. tanévben alkalmazandó </w:t>
      </w:r>
    </w:p>
    <w:p w14:paraId="73B06B63" w14:textId="77777777" w:rsidR="00D30771" w:rsidRPr="000C6862" w:rsidRDefault="00D30771" w:rsidP="00D3077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6862">
        <w:rPr>
          <w:rFonts w:ascii="Times New Roman" w:eastAsia="Times New Roman" w:hAnsi="Times New Roman" w:cs="Times New Roman"/>
          <w:b/>
          <w:sz w:val="28"/>
          <w:szCs w:val="28"/>
        </w:rPr>
        <w:t>COVID-19 ELJÁRÁSREND</w:t>
      </w:r>
    </w:p>
    <w:p w14:paraId="52149971" w14:textId="77777777" w:rsidR="00D30771" w:rsidRDefault="00D30771" w:rsidP="00D3077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SZÜLŐKNEK</w:t>
      </w:r>
    </w:p>
    <w:p w14:paraId="7B4F7437" w14:textId="77777777" w:rsidR="00D30771" w:rsidRDefault="00D30771" w:rsidP="009407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nevelési-oktatási intézményeket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kizárólag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egészséges, tüneteket nem mutató tanuló látogathatja. </w:t>
      </w:r>
    </w:p>
    <w:p w14:paraId="322A5EF6" w14:textId="77777777" w:rsidR="00D30771" w:rsidRDefault="00D30771" w:rsidP="009407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tanulókat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naponta megkérdezzük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(szóban) egészségi állapotukról és szükség szerint, panaszok esetén testhőmérséklet mérést végzünk rajtuk, amit eltérés esetén dokumentálunk. A koronavírus megbetegedés tüneteit mutató személyt azonnal elkülönítjük.</w:t>
      </w:r>
    </w:p>
    <w:p w14:paraId="1E89DC4F" w14:textId="77777777" w:rsidR="00D30771" w:rsidRDefault="00D30771" w:rsidP="009407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szülőnek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értesítés után azonnal haza kell vinni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gyermekét.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tanuló az iskolába kizárólag orvosi igazolással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térhet vissza.</w:t>
      </w:r>
    </w:p>
    <w:p w14:paraId="29D58D7B" w14:textId="77777777" w:rsidR="00D30771" w:rsidRDefault="00D30771" w:rsidP="009407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szülő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köteles az iskolát értesíteni,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 a gyermekénél vagy a családban koronavírus-gyanú vagy igazolt fertőzés van.</w:t>
      </w:r>
    </w:p>
    <w:p w14:paraId="00A165CE" w14:textId="77777777" w:rsidR="00D30771" w:rsidRDefault="00D30771" w:rsidP="009407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Annak a tanulónak az iskolai hiányzását,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aki a vírusfertőzés szempontjából veszélyeztetett csoportba tartozik tartós betegsége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(például szív-érrendszeri megbetegedések, cukorbetegség, légzőszervi megbetegedések, rosszindulatú daganatos megbetegedések, máj- és vesebetegségek)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például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immunszupprimált állapota miatt,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erről orvosi igazolással rendelkezik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és azt bemutatja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esetleges hiányzását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igazolt hiányzásnak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kell tekinteni.</w:t>
      </w:r>
    </w:p>
    <w:p w14:paraId="4ACB3334" w14:textId="77777777" w:rsidR="00D30771" w:rsidRDefault="00D30771" w:rsidP="009407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Igazolt hiányzásnak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tekintendő továbbá,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 a tanuló hatósági karanténba kerül, a részére előírt karantén időszakára.</w:t>
      </w:r>
    </w:p>
    <w:p w14:paraId="7078218A" w14:textId="77777777" w:rsidR="00D30771" w:rsidRDefault="00D30771" w:rsidP="009407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Ezen időszakban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tanuló az otthona elhagyása nélkül, 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pedagógusokkal egyeztetett kapcsolattartási és számonkérési forma mellett vesz részt az oktatásban.</w:t>
      </w:r>
    </w:p>
    <w:p w14:paraId="4BAB93A8" w14:textId="77777777" w:rsidR="00D30771" w:rsidRPr="00D30771" w:rsidRDefault="00D30771" w:rsidP="009407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color w:val="000000"/>
          <w:sz w:val="24"/>
          <w:szCs w:val="24"/>
        </w:rPr>
      </w:pPr>
      <w:r w:rsidRPr="00D307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tanuló távolmaradásával kapcsolatos valamennyi szabály a nevelési-oktatási intézmények működéséről és a köznevelési intézmények névhasználatáról szóló 20/2012. (VIII. 31.) EMMI rendeletben foglaltak szerint érvényes,</w:t>
      </w:r>
      <w:r w:rsidRPr="00D3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azok betartása szerint szükséges eljárni. </w:t>
      </w:r>
    </w:p>
    <w:p w14:paraId="104C7CDC" w14:textId="77777777" w:rsidR="00D30771" w:rsidRDefault="00D30771" w:rsidP="00D3077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Vagyis:</w:t>
      </w:r>
    </w:p>
    <w:p w14:paraId="615EBBD1" w14:textId="73F345ED" w:rsidR="00D30771" w:rsidRPr="004935F0" w:rsidRDefault="00D30771" w:rsidP="00940709">
      <w:pPr>
        <w:pStyle w:val="Listaszerbekezds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Ha</w:t>
      </w:r>
      <w:r w:rsidRPr="004935F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a tanuló távolmaradását nem igaz</w:t>
      </w:r>
      <w:r w:rsidR="0094070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olják, a mulasztás igazolatlan.</w:t>
      </w:r>
      <w:r w:rsidRPr="004935F0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4935F0">
        <w:rPr>
          <w:rFonts w:ascii="Times New Roman" w:eastAsia="Times New Roman" w:hAnsi="Times New Roman" w:cs="Times New Roman"/>
          <w:sz w:val="24"/>
          <w:szCs w:val="24"/>
          <w:highlight w:val="white"/>
        </w:rPr>
        <w:t>Igazolatlan mulasztásokat jeleznünk kell a rendeletben megadott szervek, hatóságok felé!</w:t>
      </w:r>
    </w:p>
    <w:p w14:paraId="0A582E1A" w14:textId="77777777" w:rsidR="00D30771" w:rsidRPr="005B47A6" w:rsidRDefault="00D30771" w:rsidP="009407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Az intézménybe csak a tanulók és az intézmény alkalmazottai léphetnek be. </w:t>
      </w:r>
      <w:r w:rsidRPr="005E2E87">
        <w:rPr>
          <w:rFonts w:ascii="Times New Roman" w:eastAsia="Times New Roman" w:hAnsi="Times New Roman" w:cs="Times New Roman"/>
          <w:color w:val="000000"/>
          <w:sz w:val="24"/>
          <w:szCs w:val="24"/>
        </w:rPr>
        <w:t>Szülők az iskola területén csak rendkívüli esetben és</w:t>
      </w:r>
      <w:r w:rsidRPr="005C0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járványügyi előírások (kézfertőtlenítés, maszk, távolságtartás)</w:t>
      </w:r>
      <w:r w:rsidRPr="005C0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betartására mellett tartózkodhatnak.</w:t>
      </w:r>
    </w:p>
    <w:p w14:paraId="73ED4182" w14:textId="77777777" w:rsidR="00D30771" w:rsidRPr="005E2E87" w:rsidRDefault="00D30771" w:rsidP="009407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tanulókat érkezéskor csak az iskola bejáratáig kísérjék ill. hazainduláskor a bejárat előtt lehet várakozni. </w:t>
      </w:r>
    </w:p>
    <w:p w14:paraId="6FF6FC8E" w14:textId="77777777" w:rsidR="00D30771" w:rsidRPr="009777F0" w:rsidRDefault="00D30771" w:rsidP="009407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Ügyintézéskor </w:t>
      </w:r>
      <w:r w:rsidRPr="00923AB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pl. </w:t>
      </w:r>
      <w:r w:rsidRPr="00923AB1">
        <w:rPr>
          <w:rFonts w:ascii="Times New Roman" w:eastAsia="Times New Roman" w:hAnsi="Times New Roman" w:cs="Times New Roman"/>
          <w:color w:val="000000"/>
          <w:sz w:val="24"/>
          <w:szCs w:val="24"/>
        </w:rPr>
        <w:t>étkezési díj, térítési díj fizetés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igazolás kérés stb.)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szülői értekezleteken, fogadóórákon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kérjük a szülőket a járványügyi előírások (kézfertőtlenítés, maszk, távolságtartás)</w:t>
      </w:r>
      <w:r w:rsidRPr="005C0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betartására.</w:t>
      </w:r>
    </w:p>
    <w:p w14:paraId="7143B5D0" w14:textId="77777777" w:rsidR="00D30771" w:rsidRPr="009777F0" w:rsidRDefault="00D30771" w:rsidP="009407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 w:rsidRPr="009777F0">
        <w:rPr>
          <w:rFonts w:ascii="Times New Roman" w:eastAsia="Times New Roman" w:hAnsi="Times New Roman" w:cs="Times New Roman"/>
          <w:sz w:val="24"/>
          <w:szCs w:val="24"/>
        </w:rPr>
        <w:t xml:space="preserve">A szülők személyes megjelenésével járó </w:t>
      </w:r>
      <w:r w:rsidRPr="009777F0">
        <w:rPr>
          <w:rFonts w:ascii="Times New Roman" w:eastAsia="Times New Roman" w:hAnsi="Times New Roman" w:cs="Times New Roman"/>
          <w:b/>
          <w:sz w:val="24"/>
          <w:szCs w:val="24"/>
        </w:rPr>
        <w:t>szülői értekezleteket</w:t>
      </w:r>
      <w:r w:rsidRPr="009777F0">
        <w:rPr>
          <w:rFonts w:ascii="Times New Roman" w:eastAsia="Times New Roman" w:hAnsi="Times New Roman" w:cs="Times New Roman"/>
          <w:sz w:val="24"/>
          <w:szCs w:val="24"/>
        </w:rPr>
        <w:t xml:space="preserve"> csak a járványügyi előírások betartása mellett tartjuk meg (kézfertőtlenítés, maszk, távolságtartás). </w:t>
      </w:r>
    </w:p>
    <w:p w14:paraId="4DA2F1DC" w14:textId="77777777" w:rsidR="00D30771" w:rsidRPr="004935F0" w:rsidRDefault="00D30771" w:rsidP="009407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Szülők egyéb tájékoztatásának formái: a Kréta felülete vagy közösségi média zárt formái, email.</w:t>
      </w:r>
    </w:p>
    <w:p w14:paraId="7F256427" w14:textId="77777777" w:rsidR="00D30771" w:rsidRPr="004C262A" w:rsidRDefault="00D30771" w:rsidP="009407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védelmi intézkedés könnyebb betartása miatt a nagyiskolában a csengetési rend a járványügyi helyzet fennállásáig módosult, ebédszüneteket iktattunk be 4. és 5. óra végén.</w:t>
      </w:r>
    </w:p>
    <w:p w14:paraId="58802733" w14:textId="77777777" w:rsidR="00D30771" w:rsidRPr="004C262A" w:rsidRDefault="00D30771" w:rsidP="00D30771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  <w:r w:rsidRPr="004C262A">
        <w:rPr>
          <w:rFonts w:ascii="Times New Roman" w:hAnsi="Times New Roman" w:cs="Times New Roman"/>
          <w:sz w:val="24"/>
          <w:szCs w:val="24"/>
        </w:rPr>
        <w:t>Csengetési rend</w:t>
      </w:r>
    </w:p>
    <w:tbl>
      <w:tblPr>
        <w:tblpPr w:leftFromText="141" w:rightFromText="141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1001"/>
        <w:gridCol w:w="756"/>
        <w:gridCol w:w="1068"/>
      </w:tblGrid>
      <w:tr w:rsidR="00D30771" w:rsidRPr="009E47A6" w14:paraId="3DDE7326" w14:textId="77777777" w:rsidTr="008D3E7B">
        <w:trPr>
          <w:trHeight w:val="270"/>
        </w:trPr>
        <w:tc>
          <w:tcPr>
            <w:tcW w:w="10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6CB342" w14:textId="77777777" w:rsidR="00D30771" w:rsidRPr="009E47A6" w:rsidRDefault="00D30771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1. óra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25BBC0" w14:textId="77777777" w:rsidR="00D30771" w:rsidRPr="009E47A6" w:rsidRDefault="00D30771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A0873F" w14:textId="77777777" w:rsidR="00D30771" w:rsidRPr="009E47A6" w:rsidRDefault="00D30771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15533" w14:textId="77777777" w:rsidR="00D30771" w:rsidRPr="009E47A6" w:rsidRDefault="00D30771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8.45</w:t>
            </w:r>
          </w:p>
        </w:tc>
      </w:tr>
      <w:tr w:rsidR="00D30771" w:rsidRPr="009E47A6" w14:paraId="4B9C4654" w14:textId="77777777" w:rsidTr="008D3E7B">
        <w:trPr>
          <w:trHeight w:val="270"/>
        </w:trPr>
        <w:tc>
          <w:tcPr>
            <w:tcW w:w="10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448AE" w14:textId="77777777" w:rsidR="00D30771" w:rsidRPr="009E47A6" w:rsidRDefault="00D30771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2. óra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9506D0" w14:textId="77777777" w:rsidR="00D30771" w:rsidRPr="009E47A6" w:rsidRDefault="00D30771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333DF8" w14:textId="77777777" w:rsidR="00D30771" w:rsidRPr="009E47A6" w:rsidRDefault="00D30771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15DA" w14:textId="77777777" w:rsidR="00D30771" w:rsidRPr="009E47A6" w:rsidRDefault="00D30771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9.45</w:t>
            </w:r>
          </w:p>
        </w:tc>
      </w:tr>
      <w:tr w:rsidR="00D30771" w:rsidRPr="009E47A6" w14:paraId="10226C04" w14:textId="77777777" w:rsidTr="008D3E7B">
        <w:trPr>
          <w:trHeight w:val="270"/>
        </w:trPr>
        <w:tc>
          <w:tcPr>
            <w:tcW w:w="10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42E134" w14:textId="77777777" w:rsidR="00D30771" w:rsidRPr="009E47A6" w:rsidRDefault="00D30771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3. óra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C655D1" w14:textId="77777777" w:rsidR="00D30771" w:rsidRPr="009E47A6" w:rsidRDefault="00D30771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D7092C" w14:textId="77777777" w:rsidR="00D30771" w:rsidRPr="009E47A6" w:rsidRDefault="00D30771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9314" w14:textId="77777777" w:rsidR="00D30771" w:rsidRPr="009E47A6" w:rsidRDefault="00D30771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10.45</w:t>
            </w:r>
          </w:p>
        </w:tc>
      </w:tr>
      <w:tr w:rsidR="00D30771" w:rsidRPr="009E47A6" w14:paraId="223520B2" w14:textId="77777777" w:rsidTr="008D3E7B">
        <w:trPr>
          <w:trHeight w:val="270"/>
        </w:trPr>
        <w:tc>
          <w:tcPr>
            <w:tcW w:w="10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9691C6" w14:textId="77777777" w:rsidR="00D30771" w:rsidRPr="009E47A6" w:rsidRDefault="00D30771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4. óra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6314E0" w14:textId="77777777" w:rsidR="00D30771" w:rsidRPr="009E47A6" w:rsidRDefault="00D30771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10.55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2494D6" w14:textId="77777777" w:rsidR="00D30771" w:rsidRPr="009E47A6" w:rsidRDefault="00D30771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D02C" w14:textId="77777777" w:rsidR="00D30771" w:rsidRPr="009E47A6" w:rsidRDefault="00D30771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11.40</w:t>
            </w:r>
          </w:p>
        </w:tc>
      </w:tr>
      <w:tr w:rsidR="00D30771" w:rsidRPr="009E47A6" w14:paraId="3909B0B1" w14:textId="77777777" w:rsidTr="008D3E7B">
        <w:trPr>
          <w:trHeight w:val="270"/>
        </w:trPr>
        <w:tc>
          <w:tcPr>
            <w:tcW w:w="10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34180A" w14:textId="77777777" w:rsidR="00D30771" w:rsidRPr="009E47A6" w:rsidRDefault="00D30771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5. óra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8B2D7F" w14:textId="77777777" w:rsidR="00D30771" w:rsidRPr="009E47A6" w:rsidRDefault="00D30771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5D3057" w14:textId="77777777" w:rsidR="00D30771" w:rsidRPr="009E47A6" w:rsidRDefault="00D30771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2CDA" w14:textId="77777777" w:rsidR="00D30771" w:rsidRPr="009E47A6" w:rsidRDefault="00D30771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</w:t>
            </w: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0771" w:rsidRPr="009E47A6" w14:paraId="07B81635" w14:textId="77777777" w:rsidTr="008D3E7B">
        <w:trPr>
          <w:trHeight w:val="270"/>
        </w:trPr>
        <w:tc>
          <w:tcPr>
            <w:tcW w:w="10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CC35C4" w14:textId="77777777" w:rsidR="00D30771" w:rsidRPr="009E47A6" w:rsidRDefault="00D30771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6. óra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377447" w14:textId="77777777" w:rsidR="00D30771" w:rsidRPr="009E47A6" w:rsidRDefault="00D30771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</w:t>
            </w: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7473A0" w14:textId="77777777" w:rsidR="00D30771" w:rsidRPr="009E47A6" w:rsidRDefault="00D30771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A4ED" w14:textId="77777777" w:rsidR="00D30771" w:rsidRPr="009E47A6" w:rsidRDefault="00D30771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0771" w:rsidRPr="009E47A6" w14:paraId="616A8647" w14:textId="77777777" w:rsidTr="008D3E7B">
        <w:trPr>
          <w:trHeight w:val="270"/>
        </w:trPr>
        <w:tc>
          <w:tcPr>
            <w:tcW w:w="10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389757" w14:textId="77777777" w:rsidR="00D30771" w:rsidRPr="009E47A6" w:rsidRDefault="00D30771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7. óra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12C543" w14:textId="77777777" w:rsidR="00D30771" w:rsidRPr="009E47A6" w:rsidRDefault="00D30771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268152" w14:textId="77777777" w:rsidR="00D30771" w:rsidRPr="009E47A6" w:rsidRDefault="00D30771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E26F" w14:textId="77777777" w:rsidR="00D30771" w:rsidRPr="009E47A6" w:rsidRDefault="00D30771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14.40</w:t>
            </w:r>
          </w:p>
        </w:tc>
      </w:tr>
    </w:tbl>
    <w:p w14:paraId="4EAE3659" w14:textId="77777777" w:rsidR="00D30771" w:rsidRDefault="00D30771" w:rsidP="00D307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  <w:sz w:val="24"/>
          <w:szCs w:val="24"/>
        </w:rPr>
      </w:pPr>
    </w:p>
    <w:p w14:paraId="0C67C509" w14:textId="77777777" w:rsidR="00D30771" w:rsidRDefault="00D30771" w:rsidP="00D307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  <w:sz w:val="24"/>
          <w:szCs w:val="24"/>
        </w:rPr>
      </w:pPr>
    </w:p>
    <w:p w14:paraId="03FE8F70" w14:textId="77777777" w:rsidR="00D30771" w:rsidRDefault="00D30771" w:rsidP="00D307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  <w:sz w:val="24"/>
          <w:szCs w:val="24"/>
        </w:rPr>
      </w:pPr>
    </w:p>
    <w:p w14:paraId="57D172C2" w14:textId="77777777" w:rsidR="00D30771" w:rsidRDefault="00D30771" w:rsidP="00D307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  <w:sz w:val="24"/>
          <w:szCs w:val="24"/>
        </w:rPr>
      </w:pPr>
    </w:p>
    <w:p w14:paraId="192C69BA" w14:textId="77777777" w:rsidR="00D30771" w:rsidRPr="00913681" w:rsidRDefault="00D30771" w:rsidP="00D307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  <w:sz w:val="24"/>
          <w:szCs w:val="24"/>
        </w:rPr>
      </w:pPr>
    </w:p>
    <w:p w14:paraId="620A4127" w14:textId="77777777" w:rsidR="00D30771" w:rsidRDefault="00D30771" w:rsidP="00D307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39B4266" w14:textId="7112131B" w:rsidR="00D30771" w:rsidRDefault="00D30771" w:rsidP="0094070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D41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Az intézményi járványügyi protokollban foglaltak kötelező érvényűek!</w:t>
      </w:r>
      <w:bookmarkStart w:id="0" w:name="_GoBack"/>
      <w:bookmarkEnd w:id="0"/>
    </w:p>
    <w:p w14:paraId="364F0AC3" w14:textId="77777777" w:rsidR="00D30771" w:rsidRPr="000C6862" w:rsidRDefault="00D30771" w:rsidP="00D307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862">
        <w:rPr>
          <w:rFonts w:ascii="Times New Roman" w:eastAsia="Times New Roman" w:hAnsi="Times New Roman" w:cs="Times New Roman"/>
          <w:color w:val="000000"/>
          <w:sz w:val="24"/>
          <w:szCs w:val="24"/>
        </w:rPr>
        <w:t>Az intézményi járványügyi protokoll 2020. szeptember 1-jétől visszavonásig érvényes, tartalma a járványügyi helyzettől függően változhat.</w:t>
      </w:r>
    </w:p>
    <w:p w14:paraId="115CAE2A" w14:textId="77777777" w:rsidR="00D30771" w:rsidRPr="000C6862" w:rsidRDefault="00D30771" w:rsidP="00D307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Kérjük, hogy hiteles forrásból tájékozódjanak! Az oktatással és a járvánnyal, vírussal kapcsolatos híreket: </w:t>
      </w:r>
      <w:hyperlink r:id="rId5" w:history="1">
        <w:r w:rsidRPr="000C6862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www.kormany.hu</w:t>
        </w:r>
      </w:hyperlink>
      <w:r w:rsidRPr="000C6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hyperlink r:id="rId6" w:history="1">
        <w:r w:rsidRPr="000C6862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www.oktatas.hu</w:t>
        </w:r>
      </w:hyperlink>
      <w:r w:rsidRPr="000C6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nnk.gov.hu; koronavirus.gov.hu felületeken kövessék. </w:t>
      </w:r>
    </w:p>
    <w:p w14:paraId="2B923423" w14:textId="77777777" w:rsidR="008F0FE2" w:rsidRDefault="00D30771" w:rsidP="00D307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 w:rsidRPr="000C6862">
        <w:rPr>
          <w:rFonts w:ascii="Times New Roman" w:eastAsia="Times New Roman" w:hAnsi="Times New Roman" w:cs="Times New Roman"/>
          <w:color w:val="000000"/>
          <w:sz w:val="24"/>
          <w:szCs w:val="24"/>
        </w:rPr>
        <w:t>Intézményünk minden fontos információról és változásról az iskolai honlapon, e-mailben, egyéb közösségi felüle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 valamint a KRÉTA rendszeren keresztül</w:t>
      </w:r>
      <w:r w:rsidRPr="000C6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tájékoztatást nyújt.</w:t>
      </w:r>
    </w:p>
    <w:sectPr w:rsidR="008F0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278"/>
    <w:multiLevelType w:val="multilevel"/>
    <w:tmpl w:val="1F8CBA0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561E73"/>
    <w:multiLevelType w:val="multilevel"/>
    <w:tmpl w:val="9B0A411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6705C9C"/>
    <w:multiLevelType w:val="multilevel"/>
    <w:tmpl w:val="07B27B1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71"/>
    <w:rsid w:val="00940709"/>
    <w:rsid w:val="00BE1DAC"/>
    <w:rsid w:val="00D30771"/>
    <w:rsid w:val="00DE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2AD8"/>
  <w15:chartTrackingRefBased/>
  <w15:docId w15:val="{EB1B929C-BF59-4A45-8B85-A783E3DE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D30771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3077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307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tatas.hu" TargetMode="External"/><Relationship Id="rId5" Type="http://schemas.openxmlformats.org/officeDocument/2006/relationships/hyperlink" Target="http://www.korman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Polatschekné Rimóczi</dc:creator>
  <cp:keywords/>
  <dc:description/>
  <cp:lastModifiedBy>Melinda Polatschekné Rimóczi</cp:lastModifiedBy>
  <cp:revision>2</cp:revision>
  <dcterms:created xsi:type="dcterms:W3CDTF">2020-08-31T14:18:00Z</dcterms:created>
  <dcterms:modified xsi:type="dcterms:W3CDTF">2020-08-31T14:19:00Z</dcterms:modified>
</cp:coreProperties>
</file>